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alibri" w:eastAsiaTheme="minorHAnsi" w:hAnsi="Calibri" w:cs="Calibri"/>
          <w:sz w:val="24"/>
          <w:lang w:val="en-GB" w:eastAsia="en-GB"/>
        </w:rPr>
        <w:id w:val="983202466"/>
        <w:docPartObj>
          <w:docPartGallery w:val="Cover Pages"/>
          <w:docPartUnique/>
        </w:docPartObj>
      </w:sdtPr>
      <w:sdtEndPr>
        <w:rPr>
          <w:sz w:val="32"/>
          <w:szCs w:val="26"/>
        </w:rPr>
      </w:sdtEndPr>
      <w:sdtContent>
        <w:p w14:paraId="02672555" w14:textId="409755F2" w:rsidR="00AE0F22" w:rsidRDefault="00903367">
          <w:pPr>
            <w:pStyle w:val="NoSpacing"/>
          </w:pPr>
          <w:r>
            <w:rPr>
              <w:noProof/>
              <w:sz w:val="32"/>
              <w:szCs w:val="26"/>
            </w:rPr>
            <w:drawing>
              <wp:anchor distT="0" distB="0" distL="114300" distR="114300" simplePos="0" relativeHeight="251661824" behindDoc="0" locked="0" layoutInCell="1" allowOverlap="1" wp14:anchorId="27514E82" wp14:editId="5C34109D">
                <wp:simplePos x="0" y="0"/>
                <wp:positionH relativeFrom="margin">
                  <wp:posOffset>2131060</wp:posOffset>
                </wp:positionH>
                <wp:positionV relativeFrom="paragraph">
                  <wp:posOffset>3733800</wp:posOffset>
                </wp:positionV>
                <wp:extent cx="3600000" cy="3600000"/>
                <wp:effectExtent l="0" t="0" r="635" b="635"/>
                <wp:wrapNone/>
                <wp:docPr id="1975093876" name="Picture 28" descr="A logo with a bird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093876" name="Picture 28" descr="A logo with a bird and text&#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3600000" cy="3600000"/>
                        </a:xfrm>
                        <a:prstGeom prst="rect">
                          <a:avLst/>
                        </a:prstGeom>
                      </pic:spPr>
                    </pic:pic>
                  </a:graphicData>
                </a:graphic>
                <wp14:sizeRelH relativeFrom="margin">
                  <wp14:pctWidth>0</wp14:pctWidth>
                </wp14:sizeRelH>
                <wp14:sizeRelV relativeFrom="margin">
                  <wp14:pctHeight>0</wp14:pctHeight>
                </wp14:sizeRelV>
              </wp:anchor>
            </w:drawing>
          </w:r>
          <w:r w:rsidR="00AE0F22">
            <w:rPr>
              <w:noProof/>
            </w:rPr>
            <mc:AlternateContent>
              <mc:Choice Requires="wpg">
                <w:drawing>
                  <wp:anchor distT="0" distB="0" distL="114300" distR="114300" simplePos="0" relativeHeight="251654656" behindDoc="1" locked="0" layoutInCell="1" allowOverlap="1" wp14:anchorId="4A0FE2EE" wp14:editId="5E818F04">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10" name="Group 10"/>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11" name="Rectangle 11"/>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id w:val="708614063"/>
                                    <w:placeholder>
                                      <w:docPart w:val="DefaultPlaceholder_-1854013437"/>
                                    </w:placeholder>
                                    <w:date w:fullDate="2023-03-12T00:00:00Z">
                                      <w:dateFormat w:val="dddd, dd MMMM yyyy"/>
                                      <w:lid w:val="en-GB"/>
                                      <w:storeMappedDataAs w:val="dateTime"/>
                                      <w:calendar w:val="gregorian"/>
                                    </w:date>
                                  </w:sdtPr>
                                  <w:sdtEndPr/>
                                  <w:sdtContent>
                                    <w:p w14:paraId="3645F2CA" w14:textId="746FB33C" w:rsidR="00AE0F22" w:rsidRDefault="006F67EF">
                                      <w:pPr>
                                        <w:pStyle w:val="NoSpacing"/>
                                        <w:jc w:val="right"/>
                                        <w:rPr>
                                          <w:color w:val="FFFFFF" w:themeColor="background1"/>
                                          <w:sz w:val="28"/>
                                          <w:szCs w:val="28"/>
                                        </w:rPr>
                                      </w:pPr>
                                      <w:r>
                                        <w:rPr>
                                          <w:color w:val="FFFFFF" w:themeColor="background1"/>
                                          <w:sz w:val="28"/>
                                          <w:szCs w:val="28"/>
                                          <w:lang w:val="en-GB"/>
                                        </w:rPr>
                                        <w:t>Sunday, 12 March 2023</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wpg:grpSpPr>
                            <wpg:grpSp>
                              <wpg:cNvPr id="14" name="Group 14"/>
                              <wpg:cNvGrpSpPr>
                                <a:grpSpLocks noChangeAspect="1"/>
                              </wpg:cNvGrpSpPr>
                              <wpg:grpSpPr>
                                <a:xfrm>
                                  <a:off x="141062" y="4211812"/>
                                  <a:ext cx="1047750" cy="3121026"/>
                                  <a:chOff x="141062" y="4211812"/>
                                  <a:chExt cx="1047750" cy="3121026"/>
                                </a:xfrm>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4A0FE2EE" id="Group 10" o:spid="_x0000_s1026" style="position:absolute;margin-left:0;margin-top:0;width:172.8pt;height:718.55pt;z-index:-251661824;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HjFUCQAAGk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" adj="18883" fillcolor="#4472c4 [3204]" stroked="f" strokeweight="1pt">
                      <v:textbox inset=",0,14.4pt,0">
                        <w:txbxContent>
                          <w:sdt>
                            <w:sdtPr>
                              <w:rPr>
                                <w:color w:val="FFFFFF" w:themeColor="background1"/>
                                <w:sz w:val="28"/>
                                <w:szCs w:val="28"/>
                              </w:rPr>
                              <w:id w:val="708614063"/>
                              <w:placeholder>
                                <w:docPart w:val="DefaultPlaceholder_-1854013437"/>
                              </w:placeholder>
                              <w:date w:fullDate="2023-03-12T00:00:00Z">
                                <w:dateFormat w:val="dddd, dd MMMM yyyy"/>
                                <w:lid w:val="en-GB"/>
                                <w:storeMappedDataAs w:val="dateTime"/>
                                <w:calendar w:val="gregorian"/>
                              </w:date>
                            </w:sdtPr>
                            <w:sdtEndPr/>
                            <w:sdtContent>
                              <w:p w14:paraId="3645F2CA" w14:textId="746FB33C" w:rsidR="00AE0F22" w:rsidRDefault="006F67EF">
                                <w:pPr>
                                  <w:pStyle w:val="NoSpacing"/>
                                  <w:jc w:val="right"/>
                                  <w:rPr>
                                    <w:color w:val="FFFFFF" w:themeColor="background1"/>
                                    <w:sz w:val="28"/>
                                    <w:szCs w:val="28"/>
                                  </w:rPr>
                                </w:pPr>
                                <w:r>
                                  <w:rPr>
                                    <w:color w:val="FFFFFF" w:themeColor="background1"/>
                                    <w:sz w:val="28"/>
                                    <w:szCs w:val="28"/>
                                    <w:lang w:val="en-GB"/>
                                  </w:rPr>
                                  <w:t>Sunday, 12 March 2023</w:t>
                                </w:r>
                              </w:p>
                            </w:sdtContent>
                          </w:sdt>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sidR="00AE0F22">
            <w:rPr>
              <w:noProof/>
            </w:rPr>
            <mc:AlternateContent>
              <mc:Choice Requires="wps">
                <w:drawing>
                  <wp:anchor distT="0" distB="0" distL="114300" distR="114300" simplePos="0" relativeHeight="251658752" behindDoc="0" locked="0" layoutInCell="1" allowOverlap="1" wp14:anchorId="2B587308" wp14:editId="7B41C6EE">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A6F020" w14:textId="55EBA21F" w:rsidR="00AE0F22" w:rsidRDefault="0079331D">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2814A3">
                                      <w:rPr>
                                        <w:color w:val="4472C4" w:themeColor="accent1"/>
                                        <w:sz w:val="26"/>
                                        <w:szCs w:val="26"/>
                                      </w:rPr>
                                      <w:t>Ki</w:t>
                                    </w:r>
                                    <w:r w:rsidR="00764AB4">
                                      <w:rPr>
                                        <w:color w:val="4472C4" w:themeColor="accent1"/>
                                        <w:sz w:val="26"/>
                                        <w:szCs w:val="26"/>
                                      </w:rPr>
                                      <w:t>m Kynaston</w:t>
                                    </w:r>
                                  </w:sdtContent>
                                </w:sdt>
                              </w:p>
                              <w:p w14:paraId="7856B817" w14:textId="0015E0FD" w:rsidR="00AE0F22" w:rsidRDefault="0079331D">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82558B">
                                      <w:rPr>
                                        <w:caps/>
                                        <w:color w:val="595959" w:themeColor="text1" w:themeTint="A6"/>
                                        <w:sz w:val="20"/>
                                        <w:szCs w:val="20"/>
                                      </w:rPr>
                                      <w:t>Phoenix Youth Provision</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2B587308" id="_x0000_t202" coordsize="21600,21600" o:spt="202" path="m,l,21600r21600,l21600,xe">
                    <v:stroke joinstyle="miter"/>
                    <v:path gradientshapeok="t" o:connecttype="rect"/>
                  </v:shapetype>
                  <v:shape id="Text Box 39" o:spid="_x0000_s1055" type="#_x0000_t202" style="position:absolute;margin-left:0;margin-top:0;width:4in;height:28.8pt;z-index:25165875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p w14:paraId="2DA6F020" w14:textId="55EBA21F" w:rsidR="00AE0F22" w:rsidRDefault="0079331D">
                          <w:pPr>
                            <w:pStyle w:val="NoSpacing"/>
                            <w:rPr>
                              <w:color w:val="4472C4" w:themeColor="accent1"/>
                              <w:sz w:val="26"/>
                              <w:szCs w:val="26"/>
                            </w:rPr>
                          </w:pPr>
                          <w:sdt>
                            <w:sdtPr>
                              <w:rPr>
                                <w:color w:val="4472C4"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2814A3">
                                <w:rPr>
                                  <w:color w:val="4472C4" w:themeColor="accent1"/>
                                  <w:sz w:val="26"/>
                                  <w:szCs w:val="26"/>
                                </w:rPr>
                                <w:t>Ki</w:t>
                              </w:r>
                              <w:r w:rsidR="00764AB4">
                                <w:rPr>
                                  <w:color w:val="4472C4" w:themeColor="accent1"/>
                                  <w:sz w:val="26"/>
                                  <w:szCs w:val="26"/>
                                </w:rPr>
                                <w:t>m Kynaston</w:t>
                              </w:r>
                            </w:sdtContent>
                          </w:sdt>
                        </w:p>
                        <w:p w14:paraId="7856B817" w14:textId="0015E0FD" w:rsidR="00AE0F22" w:rsidRDefault="0079331D">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EndPr/>
                            <w:sdtContent>
                              <w:r w:rsidR="0082558B">
                                <w:rPr>
                                  <w:caps/>
                                  <w:color w:val="595959" w:themeColor="text1" w:themeTint="A6"/>
                                  <w:sz w:val="20"/>
                                  <w:szCs w:val="20"/>
                                </w:rPr>
                                <w:t>Phoenix Youth Provision</w:t>
                              </w:r>
                            </w:sdtContent>
                          </w:sdt>
                        </w:p>
                      </w:txbxContent>
                    </v:textbox>
                    <w10:wrap anchorx="page" anchory="page"/>
                  </v:shape>
                </w:pict>
              </mc:Fallback>
            </mc:AlternateContent>
          </w:r>
          <w:r w:rsidR="00AE0F22">
            <w:rPr>
              <w:noProof/>
            </w:rPr>
            <mc:AlternateContent>
              <mc:Choice Requires="wps">
                <w:drawing>
                  <wp:anchor distT="0" distB="0" distL="114300" distR="114300" simplePos="0" relativeHeight="251656704" behindDoc="0" locked="0" layoutInCell="1" allowOverlap="1" wp14:anchorId="25798E2D" wp14:editId="4350159C">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657600" cy="1069848"/>
                    <wp:effectExtent l="0" t="0" r="7620" b="635"/>
                    <wp:wrapNone/>
                    <wp:docPr id="40" name="Text Box 40"/>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891DD52" w14:textId="24C7C1AA" w:rsidR="00AE0F22" w:rsidRDefault="0079331D">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2814A3">
                                      <w:rPr>
                                        <w:rFonts w:asciiTheme="majorHAnsi" w:eastAsiaTheme="majorEastAsia" w:hAnsiTheme="majorHAnsi" w:cstheme="majorBidi"/>
                                        <w:color w:val="262626" w:themeColor="text1" w:themeTint="D9"/>
                                        <w:sz w:val="72"/>
                                        <w:szCs w:val="72"/>
                                      </w:rPr>
                                      <w:t>Behaviour Management P</w:t>
                                    </w:r>
                                    <w:r w:rsidR="009B4BA9">
                                      <w:rPr>
                                        <w:rFonts w:asciiTheme="majorHAnsi" w:eastAsiaTheme="majorEastAsia" w:hAnsiTheme="majorHAnsi" w:cstheme="majorBidi"/>
                                        <w:color w:val="262626" w:themeColor="text1" w:themeTint="D9"/>
                                        <w:sz w:val="72"/>
                                        <w:szCs w:val="72"/>
                                      </w:rPr>
                                      <w:t>rinciples and Procedures</w:t>
                                    </w:r>
                                  </w:sdtContent>
                                </w:sdt>
                              </w:p>
                              <w:p w14:paraId="7EE44F2E" w14:textId="41BBE964" w:rsidR="00AE0F22" w:rsidRDefault="00AE0F22">
                                <w:pPr>
                                  <w:spacing w:before="120"/>
                                  <w:rPr>
                                    <w:color w:val="404040" w:themeColor="text1" w:themeTint="BF"/>
                                    <w:sz w:val="36"/>
                                    <w:szCs w:val="3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25798E2D" id="Text Box 40" o:spid="_x0000_s1056" type="#_x0000_t202" style="position:absolute;margin-left:0;margin-top:0;width:4in;height:84.25pt;z-index:251656704;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" filled="f" stroked="f" strokeweight=".5pt">
                    <v:textbox style="mso-fit-shape-to-text:t" inset="0,0,0,0">
                      <w:txbxContent>
                        <w:p w14:paraId="2891DD52" w14:textId="24C7C1AA" w:rsidR="00AE0F22" w:rsidRDefault="0079331D">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2814A3">
                                <w:rPr>
                                  <w:rFonts w:asciiTheme="majorHAnsi" w:eastAsiaTheme="majorEastAsia" w:hAnsiTheme="majorHAnsi" w:cstheme="majorBidi"/>
                                  <w:color w:val="262626" w:themeColor="text1" w:themeTint="D9"/>
                                  <w:sz w:val="72"/>
                                  <w:szCs w:val="72"/>
                                </w:rPr>
                                <w:t>Behaviour Management P</w:t>
                              </w:r>
                              <w:r w:rsidR="009B4BA9">
                                <w:rPr>
                                  <w:rFonts w:asciiTheme="majorHAnsi" w:eastAsiaTheme="majorEastAsia" w:hAnsiTheme="majorHAnsi" w:cstheme="majorBidi"/>
                                  <w:color w:val="262626" w:themeColor="text1" w:themeTint="D9"/>
                                  <w:sz w:val="72"/>
                                  <w:szCs w:val="72"/>
                                </w:rPr>
                                <w:t>rinciples and Procedures</w:t>
                              </w:r>
                            </w:sdtContent>
                          </w:sdt>
                        </w:p>
                        <w:p w14:paraId="7EE44F2E" w14:textId="41BBE964" w:rsidR="00AE0F22" w:rsidRDefault="00AE0F22">
                          <w:pPr>
                            <w:spacing w:before="120"/>
                            <w:rPr>
                              <w:color w:val="404040" w:themeColor="text1" w:themeTint="BF"/>
                              <w:sz w:val="36"/>
                              <w:szCs w:val="36"/>
                            </w:rPr>
                          </w:pPr>
                        </w:p>
                      </w:txbxContent>
                    </v:textbox>
                    <w10:wrap anchorx="page" anchory="page"/>
                  </v:shape>
                </w:pict>
              </mc:Fallback>
            </mc:AlternateContent>
          </w:r>
        </w:p>
        <w:p w14:paraId="22342125" w14:textId="73BD4F47" w:rsidR="000E0898" w:rsidRDefault="000E0898" w:rsidP="000E0898">
          <w:pPr>
            <w:spacing w:after="160" w:line="259" w:lineRule="auto"/>
            <w:rPr>
              <w:sz w:val="32"/>
              <w:szCs w:val="26"/>
            </w:rPr>
            <w:sectPr w:rsidR="000E0898" w:rsidSect="00AE0F22">
              <w:headerReference w:type="default" r:id="rId10"/>
              <w:footerReference w:type="default" r:id="rId11"/>
              <w:pgSz w:w="11906" w:h="16838"/>
              <w:pgMar w:top="1440" w:right="1440" w:bottom="1440" w:left="1440" w:header="708" w:footer="708" w:gutter="0"/>
              <w:pgNumType w:start="0"/>
              <w:cols w:space="708"/>
              <w:titlePg/>
              <w:docGrid w:linePitch="360"/>
            </w:sectPr>
          </w:pPr>
        </w:p>
        <w:sdt>
          <w:sdtPr>
            <w:rPr>
              <w:rFonts w:ascii="Calibri" w:eastAsiaTheme="minorHAnsi" w:hAnsi="Calibri" w:cs="Calibri"/>
              <w:color w:val="auto"/>
              <w:sz w:val="24"/>
              <w:szCs w:val="22"/>
            </w:rPr>
            <w:id w:val="1479738294"/>
            <w:docPartObj>
              <w:docPartGallery w:val="Table of Contents"/>
              <w:docPartUnique/>
            </w:docPartObj>
          </w:sdtPr>
          <w:sdtEndPr>
            <w:rPr>
              <w:b/>
              <w:bCs/>
              <w:noProof/>
            </w:rPr>
          </w:sdtEndPr>
          <w:sdtContent>
            <w:p w14:paraId="74C9F9A2" w14:textId="7CB7A3F7" w:rsidR="006324A6" w:rsidRDefault="006324A6">
              <w:pPr>
                <w:pStyle w:val="TOCHeading"/>
              </w:pPr>
              <w:r>
                <w:t>Contents</w:t>
              </w:r>
            </w:p>
            <w:p w14:paraId="35C8759E" w14:textId="5B1114DD" w:rsidR="00745E6E" w:rsidRDefault="006324A6">
              <w:pPr>
                <w:pStyle w:val="TOC1"/>
                <w:rPr>
                  <w:rFonts w:asciiTheme="minorHAnsi" w:eastAsiaTheme="minorEastAsia" w:hAnsiTheme="minorHAnsi" w:cstheme="minorBidi"/>
                  <w:noProof/>
                  <w:sz w:val="22"/>
                </w:rPr>
              </w:pPr>
              <w:r>
                <w:fldChar w:fldCharType="begin"/>
              </w:r>
              <w:r>
                <w:instrText xml:space="preserve"> TOC \o "1-3" \h \z \u </w:instrText>
              </w:r>
              <w:r>
                <w:fldChar w:fldCharType="separate"/>
              </w:r>
              <w:hyperlink w:anchor="_Toc129526477" w:history="1">
                <w:r w:rsidR="00745E6E" w:rsidRPr="00386DF0">
                  <w:rPr>
                    <w:rStyle w:val="Hyperlink"/>
                    <w:noProof/>
                  </w:rPr>
                  <w:t>Introduction</w:t>
                </w:r>
                <w:r w:rsidR="00745E6E">
                  <w:rPr>
                    <w:noProof/>
                    <w:webHidden/>
                  </w:rPr>
                  <w:tab/>
                </w:r>
                <w:r w:rsidR="00745E6E">
                  <w:rPr>
                    <w:noProof/>
                    <w:webHidden/>
                  </w:rPr>
                  <w:fldChar w:fldCharType="begin"/>
                </w:r>
                <w:r w:rsidR="00745E6E">
                  <w:rPr>
                    <w:noProof/>
                    <w:webHidden/>
                  </w:rPr>
                  <w:instrText xml:space="preserve"> PAGEREF _Toc129526477 \h </w:instrText>
                </w:r>
                <w:r w:rsidR="00745E6E">
                  <w:rPr>
                    <w:noProof/>
                    <w:webHidden/>
                  </w:rPr>
                </w:r>
                <w:r w:rsidR="00745E6E">
                  <w:rPr>
                    <w:noProof/>
                    <w:webHidden/>
                  </w:rPr>
                  <w:fldChar w:fldCharType="separate"/>
                </w:r>
                <w:r w:rsidR="00745E6E">
                  <w:rPr>
                    <w:noProof/>
                    <w:webHidden/>
                  </w:rPr>
                  <w:t>1</w:t>
                </w:r>
                <w:r w:rsidR="00745E6E">
                  <w:rPr>
                    <w:noProof/>
                    <w:webHidden/>
                  </w:rPr>
                  <w:fldChar w:fldCharType="end"/>
                </w:r>
              </w:hyperlink>
            </w:p>
            <w:p w14:paraId="66550816" w14:textId="0B1567BF" w:rsidR="00745E6E" w:rsidRDefault="00745E6E">
              <w:pPr>
                <w:pStyle w:val="TOC1"/>
                <w:rPr>
                  <w:rFonts w:asciiTheme="minorHAnsi" w:eastAsiaTheme="minorEastAsia" w:hAnsiTheme="minorHAnsi" w:cstheme="minorBidi"/>
                  <w:noProof/>
                  <w:sz w:val="22"/>
                </w:rPr>
              </w:pPr>
              <w:hyperlink w:anchor="_Toc129526478" w:history="1">
                <w:r w:rsidRPr="00386DF0">
                  <w:rPr>
                    <w:rStyle w:val="Hyperlink"/>
                    <w:noProof/>
                  </w:rPr>
                  <w:t>Principles</w:t>
                </w:r>
                <w:r>
                  <w:rPr>
                    <w:noProof/>
                    <w:webHidden/>
                  </w:rPr>
                  <w:tab/>
                </w:r>
                <w:r>
                  <w:rPr>
                    <w:noProof/>
                    <w:webHidden/>
                  </w:rPr>
                  <w:fldChar w:fldCharType="begin"/>
                </w:r>
                <w:r>
                  <w:rPr>
                    <w:noProof/>
                    <w:webHidden/>
                  </w:rPr>
                  <w:instrText xml:space="preserve"> PAGEREF _Toc129526478 \h </w:instrText>
                </w:r>
                <w:r>
                  <w:rPr>
                    <w:noProof/>
                    <w:webHidden/>
                  </w:rPr>
                </w:r>
                <w:r>
                  <w:rPr>
                    <w:noProof/>
                    <w:webHidden/>
                  </w:rPr>
                  <w:fldChar w:fldCharType="separate"/>
                </w:r>
                <w:r>
                  <w:rPr>
                    <w:noProof/>
                    <w:webHidden/>
                  </w:rPr>
                  <w:t>1</w:t>
                </w:r>
                <w:r>
                  <w:rPr>
                    <w:noProof/>
                    <w:webHidden/>
                  </w:rPr>
                  <w:fldChar w:fldCharType="end"/>
                </w:r>
              </w:hyperlink>
            </w:p>
            <w:p w14:paraId="67241E17" w14:textId="25A43808" w:rsidR="00745E6E" w:rsidRDefault="00745E6E">
              <w:pPr>
                <w:pStyle w:val="TOC2"/>
                <w:tabs>
                  <w:tab w:val="right" w:leader="dot" w:pos="9016"/>
                </w:tabs>
                <w:rPr>
                  <w:rFonts w:asciiTheme="minorHAnsi" w:eastAsiaTheme="minorEastAsia" w:hAnsiTheme="minorHAnsi" w:cstheme="minorBidi"/>
                  <w:noProof/>
                  <w:sz w:val="22"/>
                </w:rPr>
              </w:pPr>
              <w:hyperlink w:anchor="_Toc129526479" w:history="1">
                <w:r w:rsidRPr="00386DF0">
                  <w:rPr>
                    <w:rStyle w:val="Hyperlink"/>
                    <w:noProof/>
                  </w:rPr>
                  <w:t>Participation and Active Involvement</w:t>
                </w:r>
                <w:r>
                  <w:rPr>
                    <w:noProof/>
                    <w:webHidden/>
                  </w:rPr>
                  <w:tab/>
                </w:r>
                <w:r>
                  <w:rPr>
                    <w:noProof/>
                    <w:webHidden/>
                  </w:rPr>
                  <w:fldChar w:fldCharType="begin"/>
                </w:r>
                <w:r>
                  <w:rPr>
                    <w:noProof/>
                    <w:webHidden/>
                  </w:rPr>
                  <w:instrText xml:space="preserve"> PAGEREF _Toc129526479 \h </w:instrText>
                </w:r>
                <w:r>
                  <w:rPr>
                    <w:noProof/>
                    <w:webHidden/>
                  </w:rPr>
                </w:r>
                <w:r>
                  <w:rPr>
                    <w:noProof/>
                    <w:webHidden/>
                  </w:rPr>
                  <w:fldChar w:fldCharType="separate"/>
                </w:r>
                <w:r>
                  <w:rPr>
                    <w:noProof/>
                    <w:webHidden/>
                  </w:rPr>
                  <w:t>2</w:t>
                </w:r>
                <w:r>
                  <w:rPr>
                    <w:noProof/>
                    <w:webHidden/>
                  </w:rPr>
                  <w:fldChar w:fldCharType="end"/>
                </w:r>
              </w:hyperlink>
            </w:p>
            <w:p w14:paraId="6FA339FC" w14:textId="6AF8CCCC" w:rsidR="00745E6E" w:rsidRDefault="00745E6E">
              <w:pPr>
                <w:pStyle w:val="TOC2"/>
                <w:tabs>
                  <w:tab w:val="right" w:leader="dot" w:pos="9016"/>
                </w:tabs>
                <w:rPr>
                  <w:rFonts w:asciiTheme="minorHAnsi" w:eastAsiaTheme="minorEastAsia" w:hAnsiTheme="minorHAnsi" w:cstheme="minorBidi"/>
                  <w:noProof/>
                  <w:sz w:val="22"/>
                </w:rPr>
              </w:pPr>
              <w:hyperlink w:anchor="_Toc129526480" w:history="1">
                <w:r w:rsidRPr="00386DF0">
                  <w:rPr>
                    <w:rStyle w:val="Hyperlink"/>
                    <w:noProof/>
                  </w:rPr>
                  <w:t>Equality, Diversity and Inclusion</w:t>
                </w:r>
                <w:r>
                  <w:rPr>
                    <w:noProof/>
                    <w:webHidden/>
                  </w:rPr>
                  <w:tab/>
                </w:r>
                <w:r>
                  <w:rPr>
                    <w:noProof/>
                    <w:webHidden/>
                  </w:rPr>
                  <w:fldChar w:fldCharType="begin"/>
                </w:r>
                <w:r>
                  <w:rPr>
                    <w:noProof/>
                    <w:webHidden/>
                  </w:rPr>
                  <w:instrText xml:space="preserve"> PAGEREF _Toc129526480 \h </w:instrText>
                </w:r>
                <w:r>
                  <w:rPr>
                    <w:noProof/>
                    <w:webHidden/>
                  </w:rPr>
                </w:r>
                <w:r>
                  <w:rPr>
                    <w:noProof/>
                    <w:webHidden/>
                  </w:rPr>
                  <w:fldChar w:fldCharType="separate"/>
                </w:r>
                <w:r>
                  <w:rPr>
                    <w:noProof/>
                    <w:webHidden/>
                  </w:rPr>
                  <w:t>2</w:t>
                </w:r>
                <w:r>
                  <w:rPr>
                    <w:noProof/>
                    <w:webHidden/>
                  </w:rPr>
                  <w:fldChar w:fldCharType="end"/>
                </w:r>
              </w:hyperlink>
            </w:p>
            <w:p w14:paraId="63F46C62" w14:textId="32385B38" w:rsidR="00745E6E" w:rsidRDefault="00745E6E">
              <w:pPr>
                <w:pStyle w:val="TOC2"/>
                <w:tabs>
                  <w:tab w:val="right" w:leader="dot" w:pos="9016"/>
                </w:tabs>
                <w:rPr>
                  <w:rFonts w:asciiTheme="minorHAnsi" w:eastAsiaTheme="minorEastAsia" w:hAnsiTheme="minorHAnsi" w:cstheme="minorBidi"/>
                  <w:noProof/>
                  <w:sz w:val="22"/>
                </w:rPr>
              </w:pPr>
              <w:hyperlink w:anchor="_Toc129526481" w:history="1">
                <w:r w:rsidRPr="00386DF0">
                  <w:rPr>
                    <w:rStyle w:val="Hyperlink"/>
                    <w:noProof/>
                  </w:rPr>
                  <w:t>Partnership with Young People and Others</w:t>
                </w:r>
                <w:r>
                  <w:rPr>
                    <w:noProof/>
                    <w:webHidden/>
                  </w:rPr>
                  <w:tab/>
                </w:r>
                <w:r>
                  <w:rPr>
                    <w:noProof/>
                    <w:webHidden/>
                  </w:rPr>
                  <w:fldChar w:fldCharType="begin"/>
                </w:r>
                <w:r>
                  <w:rPr>
                    <w:noProof/>
                    <w:webHidden/>
                  </w:rPr>
                  <w:instrText xml:space="preserve"> PAGEREF _Toc129526481 \h </w:instrText>
                </w:r>
                <w:r>
                  <w:rPr>
                    <w:noProof/>
                    <w:webHidden/>
                  </w:rPr>
                </w:r>
                <w:r>
                  <w:rPr>
                    <w:noProof/>
                    <w:webHidden/>
                  </w:rPr>
                  <w:fldChar w:fldCharType="separate"/>
                </w:r>
                <w:r>
                  <w:rPr>
                    <w:noProof/>
                    <w:webHidden/>
                  </w:rPr>
                  <w:t>2</w:t>
                </w:r>
                <w:r>
                  <w:rPr>
                    <w:noProof/>
                    <w:webHidden/>
                  </w:rPr>
                  <w:fldChar w:fldCharType="end"/>
                </w:r>
              </w:hyperlink>
            </w:p>
            <w:p w14:paraId="32EEE4E9" w14:textId="378575BD" w:rsidR="00745E6E" w:rsidRDefault="00745E6E">
              <w:pPr>
                <w:pStyle w:val="TOC2"/>
                <w:tabs>
                  <w:tab w:val="right" w:leader="dot" w:pos="9016"/>
                </w:tabs>
                <w:rPr>
                  <w:rFonts w:asciiTheme="minorHAnsi" w:eastAsiaTheme="minorEastAsia" w:hAnsiTheme="minorHAnsi" w:cstheme="minorBidi"/>
                  <w:noProof/>
                  <w:sz w:val="22"/>
                </w:rPr>
              </w:pPr>
              <w:hyperlink w:anchor="_Toc129526482" w:history="1">
                <w:r w:rsidRPr="00386DF0">
                  <w:rPr>
                    <w:rStyle w:val="Hyperlink"/>
                    <w:noProof/>
                  </w:rPr>
                  <w:t>Personal, Social and Political Development</w:t>
                </w:r>
                <w:r>
                  <w:rPr>
                    <w:noProof/>
                    <w:webHidden/>
                  </w:rPr>
                  <w:tab/>
                </w:r>
                <w:r>
                  <w:rPr>
                    <w:noProof/>
                    <w:webHidden/>
                  </w:rPr>
                  <w:fldChar w:fldCharType="begin"/>
                </w:r>
                <w:r>
                  <w:rPr>
                    <w:noProof/>
                    <w:webHidden/>
                  </w:rPr>
                  <w:instrText xml:space="preserve"> PAGEREF _Toc129526482 \h </w:instrText>
                </w:r>
                <w:r>
                  <w:rPr>
                    <w:noProof/>
                    <w:webHidden/>
                  </w:rPr>
                </w:r>
                <w:r>
                  <w:rPr>
                    <w:noProof/>
                    <w:webHidden/>
                  </w:rPr>
                  <w:fldChar w:fldCharType="separate"/>
                </w:r>
                <w:r>
                  <w:rPr>
                    <w:noProof/>
                    <w:webHidden/>
                  </w:rPr>
                  <w:t>3</w:t>
                </w:r>
                <w:r>
                  <w:rPr>
                    <w:noProof/>
                    <w:webHidden/>
                  </w:rPr>
                  <w:fldChar w:fldCharType="end"/>
                </w:r>
              </w:hyperlink>
            </w:p>
            <w:p w14:paraId="11D09B69" w14:textId="6AC1C52C" w:rsidR="00745E6E" w:rsidRDefault="00745E6E">
              <w:pPr>
                <w:pStyle w:val="TOC1"/>
                <w:rPr>
                  <w:rFonts w:asciiTheme="minorHAnsi" w:eastAsiaTheme="minorEastAsia" w:hAnsiTheme="minorHAnsi" w:cstheme="minorBidi"/>
                  <w:noProof/>
                  <w:sz w:val="22"/>
                </w:rPr>
              </w:pPr>
              <w:hyperlink w:anchor="_Toc129526483" w:history="1">
                <w:r w:rsidRPr="00386DF0">
                  <w:rPr>
                    <w:rStyle w:val="Hyperlink"/>
                    <w:noProof/>
                  </w:rPr>
                  <w:t>Our commitment to young people</w:t>
                </w:r>
                <w:r>
                  <w:rPr>
                    <w:noProof/>
                    <w:webHidden/>
                  </w:rPr>
                  <w:tab/>
                </w:r>
                <w:r>
                  <w:rPr>
                    <w:noProof/>
                    <w:webHidden/>
                  </w:rPr>
                  <w:fldChar w:fldCharType="begin"/>
                </w:r>
                <w:r>
                  <w:rPr>
                    <w:noProof/>
                    <w:webHidden/>
                  </w:rPr>
                  <w:instrText xml:space="preserve"> PAGEREF _Toc129526483 \h </w:instrText>
                </w:r>
                <w:r>
                  <w:rPr>
                    <w:noProof/>
                    <w:webHidden/>
                  </w:rPr>
                </w:r>
                <w:r>
                  <w:rPr>
                    <w:noProof/>
                    <w:webHidden/>
                  </w:rPr>
                  <w:fldChar w:fldCharType="separate"/>
                </w:r>
                <w:r>
                  <w:rPr>
                    <w:noProof/>
                    <w:webHidden/>
                  </w:rPr>
                  <w:t>3</w:t>
                </w:r>
                <w:r>
                  <w:rPr>
                    <w:noProof/>
                    <w:webHidden/>
                  </w:rPr>
                  <w:fldChar w:fldCharType="end"/>
                </w:r>
              </w:hyperlink>
            </w:p>
            <w:p w14:paraId="0AE6B9AE" w14:textId="737EB4B6" w:rsidR="00745E6E" w:rsidRDefault="00745E6E">
              <w:pPr>
                <w:pStyle w:val="TOC1"/>
                <w:rPr>
                  <w:rFonts w:asciiTheme="minorHAnsi" w:eastAsiaTheme="minorEastAsia" w:hAnsiTheme="minorHAnsi" w:cstheme="minorBidi"/>
                  <w:noProof/>
                  <w:sz w:val="22"/>
                </w:rPr>
              </w:pPr>
              <w:hyperlink w:anchor="_Toc129526484" w:history="1">
                <w:r w:rsidRPr="00386DF0">
                  <w:rPr>
                    <w:rStyle w:val="Hyperlink"/>
                    <w:noProof/>
                  </w:rPr>
                  <w:t>Behaviour Management Procedure</w:t>
                </w:r>
                <w:r>
                  <w:rPr>
                    <w:noProof/>
                    <w:webHidden/>
                  </w:rPr>
                  <w:tab/>
                </w:r>
                <w:r>
                  <w:rPr>
                    <w:noProof/>
                    <w:webHidden/>
                  </w:rPr>
                  <w:fldChar w:fldCharType="begin"/>
                </w:r>
                <w:r>
                  <w:rPr>
                    <w:noProof/>
                    <w:webHidden/>
                  </w:rPr>
                  <w:instrText xml:space="preserve"> PAGEREF _Toc129526484 \h </w:instrText>
                </w:r>
                <w:r>
                  <w:rPr>
                    <w:noProof/>
                    <w:webHidden/>
                  </w:rPr>
                </w:r>
                <w:r>
                  <w:rPr>
                    <w:noProof/>
                    <w:webHidden/>
                  </w:rPr>
                  <w:fldChar w:fldCharType="separate"/>
                </w:r>
                <w:r>
                  <w:rPr>
                    <w:noProof/>
                    <w:webHidden/>
                  </w:rPr>
                  <w:t>4</w:t>
                </w:r>
                <w:r>
                  <w:rPr>
                    <w:noProof/>
                    <w:webHidden/>
                  </w:rPr>
                  <w:fldChar w:fldCharType="end"/>
                </w:r>
              </w:hyperlink>
            </w:p>
            <w:p w14:paraId="506DF3F8" w14:textId="0A323F27" w:rsidR="00745E6E" w:rsidRDefault="00745E6E">
              <w:pPr>
                <w:pStyle w:val="TOC1"/>
                <w:rPr>
                  <w:rFonts w:asciiTheme="minorHAnsi" w:eastAsiaTheme="minorEastAsia" w:hAnsiTheme="minorHAnsi" w:cstheme="minorBidi"/>
                  <w:noProof/>
                  <w:sz w:val="22"/>
                </w:rPr>
              </w:pPr>
              <w:hyperlink w:anchor="_Toc129526485" w:history="1">
                <w:r w:rsidRPr="00386DF0">
                  <w:rPr>
                    <w:rStyle w:val="Hyperlink"/>
                    <w:noProof/>
                  </w:rPr>
                  <w:t>Disciplinary Stages</w:t>
                </w:r>
                <w:r>
                  <w:rPr>
                    <w:noProof/>
                    <w:webHidden/>
                  </w:rPr>
                  <w:tab/>
                </w:r>
                <w:r>
                  <w:rPr>
                    <w:noProof/>
                    <w:webHidden/>
                  </w:rPr>
                  <w:fldChar w:fldCharType="begin"/>
                </w:r>
                <w:r>
                  <w:rPr>
                    <w:noProof/>
                    <w:webHidden/>
                  </w:rPr>
                  <w:instrText xml:space="preserve"> PAGEREF _Toc129526485 \h </w:instrText>
                </w:r>
                <w:r>
                  <w:rPr>
                    <w:noProof/>
                    <w:webHidden/>
                  </w:rPr>
                </w:r>
                <w:r>
                  <w:rPr>
                    <w:noProof/>
                    <w:webHidden/>
                  </w:rPr>
                  <w:fldChar w:fldCharType="separate"/>
                </w:r>
                <w:r>
                  <w:rPr>
                    <w:noProof/>
                    <w:webHidden/>
                  </w:rPr>
                  <w:t>4</w:t>
                </w:r>
                <w:r>
                  <w:rPr>
                    <w:noProof/>
                    <w:webHidden/>
                  </w:rPr>
                  <w:fldChar w:fldCharType="end"/>
                </w:r>
              </w:hyperlink>
            </w:p>
            <w:p w14:paraId="25354DEF" w14:textId="28337E8E" w:rsidR="00745E6E" w:rsidRDefault="00745E6E">
              <w:pPr>
                <w:pStyle w:val="TOC1"/>
                <w:rPr>
                  <w:rFonts w:asciiTheme="minorHAnsi" w:eastAsiaTheme="minorEastAsia" w:hAnsiTheme="minorHAnsi" w:cstheme="minorBidi"/>
                  <w:noProof/>
                  <w:sz w:val="22"/>
                </w:rPr>
              </w:pPr>
              <w:hyperlink w:anchor="_Toc129526486" w:history="1">
                <w:r w:rsidRPr="00386DF0">
                  <w:rPr>
                    <w:rStyle w:val="Hyperlink"/>
                    <w:noProof/>
                  </w:rPr>
                  <w:t>Verbal Challenge</w:t>
                </w:r>
                <w:r>
                  <w:rPr>
                    <w:noProof/>
                    <w:webHidden/>
                  </w:rPr>
                  <w:tab/>
                </w:r>
                <w:r>
                  <w:rPr>
                    <w:noProof/>
                    <w:webHidden/>
                  </w:rPr>
                  <w:fldChar w:fldCharType="begin"/>
                </w:r>
                <w:r>
                  <w:rPr>
                    <w:noProof/>
                    <w:webHidden/>
                  </w:rPr>
                  <w:instrText xml:space="preserve"> PAGEREF _Toc129526486 \h </w:instrText>
                </w:r>
                <w:r>
                  <w:rPr>
                    <w:noProof/>
                    <w:webHidden/>
                  </w:rPr>
                </w:r>
                <w:r>
                  <w:rPr>
                    <w:noProof/>
                    <w:webHidden/>
                  </w:rPr>
                  <w:fldChar w:fldCharType="separate"/>
                </w:r>
                <w:r>
                  <w:rPr>
                    <w:noProof/>
                    <w:webHidden/>
                  </w:rPr>
                  <w:t>4</w:t>
                </w:r>
                <w:r>
                  <w:rPr>
                    <w:noProof/>
                    <w:webHidden/>
                  </w:rPr>
                  <w:fldChar w:fldCharType="end"/>
                </w:r>
              </w:hyperlink>
            </w:p>
            <w:p w14:paraId="33506127" w14:textId="582FA6B3" w:rsidR="00745E6E" w:rsidRDefault="00745E6E">
              <w:pPr>
                <w:pStyle w:val="TOC1"/>
                <w:rPr>
                  <w:rFonts w:asciiTheme="minorHAnsi" w:eastAsiaTheme="minorEastAsia" w:hAnsiTheme="minorHAnsi" w:cstheme="minorBidi"/>
                  <w:noProof/>
                  <w:sz w:val="22"/>
                </w:rPr>
              </w:pPr>
              <w:hyperlink w:anchor="_Toc129526488" w:history="1">
                <w:r w:rsidRPr="00386DF0">
                  <w:rPr>
                    <w:rStyle w:val="Hyperlink"/>
                    <w:noProof/>
                  </w:rPr>
                  <w:t>Warning – Green</w:t>
                </w:r>
                <w:r>
                  <w:rPr>
                    <w:noProof/>
                    <w:webHidden/>
                  </w:rPr>
                  <w:tab/>
                </w:r>
                <w:r>
                  <w:rPr>
                    <w:noProof/>
                    <w:webHidden/>
                  </w:rPr>
                  <w:fldChar w:fldCharType="begin"/>
                </w:r>
                <w:r>
                  <w:rPr>
                    <w:noProof/>
                    <w:webHidden/>
                  </w:rPr>
                  <w:instrText xml:space="preserve"> PAGEREF _Toc129526488 \h </w:instrText>
                </w:r>
                <w:r>
                  <w:rPr>
                    <w:noProof/>
                    <w:webHidden/>
                  </w:rPr>
                </w:r>
                <w:r>
                  <w:rPr>
                    <w:noProof/>
                    <w:webHidden/>
                  </w:rPr>
                  <w:fldChar w:fldCharType="separate"/>
                </w:r>
                <w:r>
                  <w:rPr>
                    <w:noProof/>
                    <w:webHidden/>
                  </w:rPr>
                  <w:t>4</w:t>
                </w:r>
                <w:r>
                  <w:rPr>
                    <w:noProof/>
                    <w:webHidden/>
                  </w:rPr>
                  <w:fldChar w:fldCharType="end"/>
                </w:r>
              </w:hyperlink>
            </w:p>
            <w:p w14:paraId="387E4B94" w14:textId="4551CE2D" w:rsidR="00745E6E" w:rsidRDefault="00745E6E">
              <w:pPr>
                <w:pStyle w:val="TOC1"/>
                <w:rPr>
                  <w:rFonts w:asciiTheme="minorHAnsi" w:eastAsiaTheme="minorEastAsia" w:hAnsiTheme="minorHAnsi" w:cstheme="minorBidi"/>
                  <w:noProof/>
                  <w:sz w:val="22"/>
                </w:rPr>
              </w:pPr>
              <w:hyperlink w:anchor="_Toc129526490" w:history="1">
                <w:r w:rsidRPr="00386DF0">
                  <w:rPr>
                    <w:rStyle w:val="Hyperlink"/>
                    <w:noProof/>
                  </w:rPr>
                  <w:t>Cool Off – Amber</w:t>
                </w:r>
                <w:r>
                  <w:rPr>
                    <w:noProof/>
                    <w:webHidden/>
                  </w:rPr>
                  <w:tab/>
                </w:r>
                <w:r>
                  <w:rPr>
                    <w:noProof/>
                    <w:webHidden/>
                  </w:rPr>
                  <w:fldChar w:fldCharType="begin"/>
                </w:r>
                <w:r>
                  <w:rPr>
                    <w:noProof/>
                    <w:webHidden/>
                  </w:rPr>
                  <w:instrText xml:space="preserve"> PAGEREF _Toc129526490 \h </w:instrText>
                </w:r>
                <w:r>
                  <w:rPr>
                    <w:noProof/>
                    <w:webHidden/>
                  </w:rPr>
                </w:r>
                <w:r>
                  <w:rPr>
                    <w:noProof/>
                    <w:webHidden/>
                  </w:rPr>
                  <w:fldChar w:fldCharType="separate"/>
                </w:r>
                <w:r>
                  <w:rPr>
                    <w:noProof/>
                    <w:webHidden/>
                  </w:rPr>
                  <w:t>4</w:t>
                </w:r>
                <w:r>
                  <w:rPr>
                    <w:noProof/>
                    <w:webHidden/>
                  </w:rPr>
                  <w:fldChar w:fldCharType="end"/>
                </w:r>
              </w:hyperlink>
            </w:p>
            <w:p w14:paraId="38528FC4" w14:textId="36A0A236" w:rsidR="00745E6E" w:rsidRDefault="00745E6E">
              <w:pPr>
                <w:pStyle w:val="TOC1"/>
                <w:rPr>
                  <w:rFonts w:asciiTheme="minorHAnsi" w:eastAsiaTheme="minorEastAsia" w:hAnsiTheme="minorHAnsi" w:cstheme="minorBidi"/>
                  <w:noProof/>
                  <w:sz w:val="22"/>
                </w:rPr>
              </w:pPr>
              <w:hyperlink w:anchor="_Toc129526492" w:history="1">
                <w:r w:rsidRPr="00386DF0">
                  <w:rPr>
                    <w:rStyle w:val="Hyperlink"/>
                    <w:noProof/>
                  </w:rPr>
                  <w:t>Ban – Red</w:t>
                </w:r>
                <w:r>
                  <w:rPr>
                    <w:noProof/>
                    <w:webHidden/>
                  </w:rPr>
                  <w:tab/>
                </w:r>
                <w:r>
                  <w:rPr>
                    <w:noProof/>
                    <w:webHidden/>
                  </w:rPr>
                  <w:fldChar w:fldCharType="begin"/>
                </w:r>
                <w:r>
                  <w:rPr>
                    <w:noProof/>
                    <w:webHidden/>
                  </w:rPr>
                  <w:instrText xml:space="preserve"> PAGEREF _Toc129526492 \h </w:instrText>
                </w:r>
                <w:r>
                  <w:rPr>
                    <w:noProof/>
                    <w:webHidden/>
                  </w:rPr>
                </w:r>
                <w:r>
                  <w:rPr>
                    <w:noProof/>
                    <w:webHidden/>
                  </w:rPr>
                  <w:fldChar w:fldCharType="separate"/>
                </w:r>
                <w:r>
                  <w:rPr>
                    <w:noProof/>
                    <w:webHidden/>
                  </w:rPr>
                  <w:t>4</w:t>
                </w:r>
                <w:r>
                  <w:rPr>
                    <w:noProof/>
                    <w:webHidden/>
                  </w:rPr>
                  <w:fldChar w:fldCharType="end"/>
                </w:r>
              </w:hyperlink>
            </w:p>
            <w:p w14:paraId="186374A6" w14:textId="594CCDC2" w:rsidR="00745E6E" w:rsidRDefault="00745E6E">
              <w:pPr>
                <w:pStyle w:val="TOC2"/>
                <w:tabs>
                  <w:tab w:val="right" w:leader="dot" w:pos="9016"/>
                </w:tabs>
                <w:rPr>
                  <w:rFonts w:asciiTheme="minorHAnsi" w:eastAsiaTheme="minorEastAsia" w:hAnsiTheme="minorHAnsi" w:cstheme="minorBidi"/>
                  <w:noProof/>
                  <w:sz w:val="22"/>
                </w:rPr>
              </w:pPr>
              <w:hyperlink w:anchor="_Toc129526494" w:history="1">
                <w:r w:rsidRPr="00386DF0">
                  <w:rPr>
                    <w:rStyle w:val="Hyperlink"/>
                    <w:noProof/>
                  </w:rPr>
                  <w:t>Verbal challenge</w:t>
                </w:r>
                <w:r>
                  <w:rPr>
                    <w:noProof/>
                    <w:webHidden/>
                  </w:rPr>
                  <w:tab/>
                </w:r>
                <w:r>
                  <w:rPr>
                    <w:noProof/>
                    <w:webHidden/>
                  </w:rPr>
                  <w:fldChar w:fldCharType="begin"/>
                </w:r>
                <w:r>
                  <w:rPr>
                    <w:noProof/>
                    <w:webHidden/>
                  </w:rPr>
                  <w:instrText xml:space="preserve"> PAGEREF _Toc129526494 \h </w:instrText>
                </w:r>
                <w:r>
                  <w:rPr>
                    <w:noProof/>
                    <w:webHidden/>
                  </w:rPr>
                </w:r>
                <w:r>
                  <w:rPr>
                    <w:noProof/>
                    <w:webHidden/>
                  </w:rPr>
                  <w:fldChar w:fldCharType="separate"/>
                </w:r>
                <w:r>
                  <w:rPr>
                    <w:noProof/>
                    <w:webHidden/>
                  </w:rPr>
                  <w:t>5</w:t>
                </w:r>
                <w:r>
                  <w:rPr>
                    <w:noProof/>
                    <w:webHidden/>
                  </w:rPr>
                  <w:fldChar w:fldCharType="end"/>
                </w:r>
              </w:hyperlink>
            </w:p>
            <w:p w14:paraId="3A7EC664" w14:textId="536AD3F1" w:rsidR="00745E6E" w:rsidRDefault="00745E6E">
              <w:pPr>
                <w:pStyle w:val="TOC2"/>
                <w:tabs>
                  <w:tab w:val="right" w:leader="dot" w:pos="9016"/>
                </w:tabs>
                <w:rPr>
                  <w:rFonts w:asciiTheme="minorHAnsi" w:eastAsiaTheme="minorEastAsia" w:hAnsiTheme="minorHAnsi" w:cstheme="minorBidi"/>
                  <w:noProof/>
                  <w:sz w:val="22"/>
                </w:rPr>
              </w:pPr>
              <w:hyperlink w:anchor="_Toc129526495" w:history="1">
                <w:r w:rsidRPr="00386DF0">
                  <w:rPr>
                    <w:rStyle w:val="Hyperlink"/>
                    <w:noProof/>
                  </w:rPr>
                  <w:t>Warning</w:t>
                </w:r>
                <w:r>
                  <w:rPr>
                    <w:noProof/>
                    <w:webHidden/>
                  </w:rPr>
                  <w:tab/>
                </w:r>
                <w:r>
                  <w:rPr>
                    <w:noProof/>
                    <w:webHidden/>
                  </w:rPr>
                  <w:fldChar w:fldCharType="begin"/>
                </w:r>
                <w:r>
                  <w:rPr>
                    <w:noProof/>
                    <w:webHidden/>
                  </w:rPr>
                  <w:instrText xml:space="preserve"> PAGEREF _Toc129526495 \h </w:instrText>
                </w:r>
                <w:r>
                  <w:rPr>
                    <w:noProof/>
                    <w:webHidden/>
                  </w:rPr>
                </w:r>
                <w:r>
                  <w:rPr>
                    <w:noProof/>
                    <w:webHidden/>
                  </w:rPr>
                  <w:fldChar w:fldCharType="separate"/>
                </w:r>
                <w:r>
                  <w:rPr>
                    <w:noProof/>
                    <w:webHidden/>
                  </w:rPr>
                  <w:t>5</w:t>
                </w:r>
                <w:r>
                  <w:rPr>
                    <w:noProof/>
                    <w:webHidden/>
                  </w:rPr>
                  <w:fldChar w:fldCharType="end"/>
                </w:r>
              </w:hyperlink>
            </w:p>
            <w:p w14:paraId="2C8DCC1C" w14:textId="132C0C77" w:rsidR="00745E6E" w:rsidRDefault="00745E6E">
              <w:pPr>
                <w:pStyle w:val="TOC2"/>
                <w:tabs>
                  <w:tab w:val="right" w:leader="dot" w:pos="9016"/>
                </w:tabs>
                <w:rPr>
                  <w:rFonts w:asciiTheme="minorHAnsi" w:eastAsiaTheme="minorEastAsia" w:hAnsiTheme="minorHAnsi" w:cstheme="minorBidi"/>
                  <w:noProof/>
                  <w:sz w:val="22"/>
                </w:rPr>
              </w:pPr>
              <w:hyperlink w:anchor="_Toc129526496" w:history="1">
                <w:r w:rsidRPr="00386DF0">
                  <w:rPr>
                    <w:rStyle w:val="Hyperlink"/>
                    <w:noProof/>
                  </w:rPr>
                  <w:t>Cool Off</w:t>
                </w:r>
                <w:r>
                  <w:rPr>
                    <w:noProof/>
                    <w:webHidden/>
                  </w:rPr>
                  <w:tab/>
                </w:r>
                <w:r>
                  <w:rPr>
                    <w:noProof/>
                    <w:webHidden/>
                  </w:rPr>
                  <w:fldChar w:fldCharType="begin"/>
                </w:r>
                <w:r>
                  <w:rPr>
                    <w:noProof/>
                    <w:webHidden/>
                  </w:rPr>
                  <w:instrText xml:space="preserve"> PAGEREF _Toc129526496 \h </w:instrText>
                </w:r>
                <w:r>
                  <w:rPr>
                    <w:noProof/>
                    <w:webHidden/>
                  </w:rPr>
                </w:r>
                <w:r>
                  <w:rPr>
                    <w:noProof/>
                    <w:webHidden/>
                  </w:rPr>
                  <w:fldChar w:fldCharType="separate"/>
                </w:r>
                <w:r>
                  <w:rPr>
                    <w:noProof/>
                    <w:webHidden/>
                  </w:rPr>
                  <w:t>5</w:t>
                </w:r>
                <w:r>
                  <w:rPr>
                    <w:noProof/>
                    <w:webHidden/>
                  </w:rPr>
                  <w:fldChar w:fldCharType="end"/>
                </w:r>
              </w:hyperlink>
            </w:p>
            <w:p w14:paraId="56DC2995" w14:textId="14489E41" w:rsidR="00745E6E" w:rsidRDefault="00745E6E">
              <w:pPr>
                <w:pStyle w:val="TOC2"/>
                <w:tabs>
                  <w:tab w:val="right" w:leader="dot" w:pos="9016"/>
                </w:tabs>
                <w:rPr>
                  <w:rFonts w:asciiTheme="minorHAnsi" w:eastAsiaTheme="minorEastAsia" w:hAnsiTheme="minorHAnsi" w:cstheme="minorBidi"/>
                  <w:noProof/>
                  <w:sz w:val="22"/>
                </w:rPr>
              </w:pPr>
              <w:hyperlink w:anchor="_Toc129526497" w:history="1">
                <w:r w:rsidRPr="00386DF0">
                  <w:rPr>
                    <w:rStyle w:val="Hyperlink"/>
                    <w:noProof/>
                  </w:rPr>
                  <w:t>Ban</w:t>
                </w:r>
                <w:r>
                  <w:rPr>
                    <w:noProof/>
                    <w:webHidden/>
                  </w:rPr>
                  <w:tab/>
                </w:r>
                <w:r>
                  <w:rPr>
                    <w:noProof/>
                    <w:webHidden/>
                  </w:rPr>
                  <w:fldChar w:fldCharType="begin"/>
                </w:r>
                <w:r>
                  <w:rPr>
                    <w:noProof/>
                    <w:webHidden/>
                  </w:rPr>
                  <w:instrText xml:space="preserve"> PAGEREF _Toc129526497 \h </w:instrText>
                </w:r>
                <w:r>
                  <w:rPr>
                    <w:noProof/>
                    <w:webHidden/>
                  </w:rPr>
                </w:r>
                <w:r>
                  <w:rPr>
                    <w:noProof/>
                    <w:webHidden/>
                  </w:rPr>
                  <w:fldChar w:fldCharType="separate"/>
                </w:r>
                <w:r>
                  <w:rPr>
                    <w:noProof/>
                    <w:webHidden/>
                  </w:rPr>
                  <w:t>5</w:t>
                </w:r>
                <w:r>
                  <w:rPr>
                    <w:noProof/>
                    <w:webHidden/>
                  </w:rPr>
                  <w:fldChar w:fldCharType="end"/>
                </w:r>
              </w:hyperlink>
            </w:p>
            <w:p w14:paraId="57342A0B" w14:textId="22846B39" w:rsidR="00745E6E" w:rsidRDefault="00745E6E">
              <w:pPr>
                <w:pStyle w:val="TOC2"/>
                <w:tabs>
                  <w:tab w:val="right" w:leader="dot" w:pos="9016"/>
                </w:tabs>
                <w:rPr>
                  <w:rFonts w:asciiTheme="minorHAnsi" w:eastAsiaTheme="minorEastAsia" w:hAnsiTheme="minorHAnsi" w:cstheme="minorBidi"/>
                  <w:noProof/>
                  <w:sz w:val="22"/>
                </w:rPr>
              </w:pPr>
              <w:hyperlink w:anchor="_Toc129526498" w:history="1">
                <w:r w:rsidRPr="00386DF0">
                  <w:rPr>
                    <w:rStyle w:val="Hyperlink"/>
                    <w:noProof/>
                  </w:rPr>
                  <w:t>Procedure</w:t>
                </w:r>
                <w:r>
                  <w:rPr>
                    <w:noProof/>
                    <w:webHidden/>
                  </w:rPr>
                  <w:tab/>
                </w:r>
                <w:r>
                  <w:rPr>
                    <w:noProof/>
                    <w:webHidden/>
                  </w:rPr>
                  <w:fldChar w:fldCharType="begin"/>
                </w:r>
                <w:r>
                  <w:rPr>
                    <w:noProof/>
                    <w:webHidden/>
                  </w:rPr>
                  <w:instrText xml:space="preserve"> PAGEREF _Toc129526498 \h </w:instrText>
                </w:r>
                <w:r>
                  <w:rPr>
                    <w:noProof/>
                    <w:webHidden/>
                  </w:rPr>
                </w:r>
                <w:r>
                  <w:rPr>
                    <w:noProof/>
                    <w:webHidden/>
                  </w:rPr>
                  <w:fldChar w:fldCharType="separate"/>
                </w:r>
                <w:r>
                  <w:rPr>
                    <w:noProof/>
                    <w:webHidden/>
                  </w:rPr>
                  <w:t>5</w:t>
                </w:r>
                <w:r>
                  <w:rPr>
                    <w:noProof/>
                    <w:webHidden/>
                  </w:rPr>
                  <w:fldChar w:fldCharType="end"/>
                </w:r>
              </w:hyperlink>
            </w:p>
            <w:p w14:paraId="073DDDF0" w14:textId="02FF5025" w:rsidR="00745E6E" w:rsidRDefault="00745E6E">
              <w:pPr>
                <w:pStyle w:val="TOC1"/>
                <w:rPr>
                  <w:rFonts w:asciiTheme="minorHAnsi" w:eastAsiaTheme="minorEastAsia" w:hAnsiTheme="minorHAnsi" w:cstheme="minorBidi"/>
                  <w:noProof/>
                  <w:sz w:val="22"/>
                </w:rPr>
              </w:pPr>
              <w:hyperlink w:anchor="_Toc129526499" w:history="1">
                <w:r w:rsidRPr="00386DF0">
                  <w:rPr>
                    <w:rStyle w:val="Hyperlink"/>
                    <w:noProof/>
                  </w:rPr>
                  <w:t>Assessing the Level of Behaviour</w:t>
                </w:r>
                <w:r>
                  <w:rPr>
                    <w:noProof/>
                    <w:webHidden/>
                  </w:rPr>
                  <w:tab/>
                </w:r>
                <w:r>
                  <w:rPr>
                    <w:noProof/>
                    <w:webHidden/>
                  </w:rPr>
                  <w:fldChar w:fldCharType="begin"/>
                </w:r>
                <w:r>
                  <w:rPr>
                    <w:noProof/>
                    <w:webHidden/>
                  </w:rPr>
                  <w:instrText xml:space="preserve"> PAGEREF _Toc129526499 \h </w:instrText>
                </w:r>
                <w:r>
                  <w:rPr>
                    <w:noProof/>
                    <w:webHidden/>
                  </w:rPr>
                </w:r>
                <w:r>
                  <w:rPr>
                    <w:noProof/>
                    <w:webHidden/>
                  </w:rPr>
                  <w:fldChar w:fldCharType="separate"/>
                </w:r>
                <w:r>
                  <w:rPr>
                    <w:noProof/>
                    <w:webHidden/>
                  </w:rPr>
                  <w:t>6</w:t>
                </w:r>
                <w:r>
                  <w:rPr>
                    <w:noProof/>
                    <w:webHidden/>
                  </w:rPr>
                  <w:fldChar w:fldCharType="end"/>
                </w:r>
              </w:hyperlink>
            </w:p>
            <w:p w14:paraId="6B77EFEA" w14:textId="3AA0F424" w:rsidR="00745E6E" w:rsidRDefault="00745E6E">
              <w:pPr>
                <w:pStyle w:val="TOC2"/>
                <w:tabs>
                  <w:tab w:val="right" w:leader="dot" w:pos="9016"/>
                </w:tabs>
                <w:rPr>
                  <w:rFonts w:asciiTheme="minorHAnsi" w:eastAsiaTheme="minorEastAsia" w:hAnsiTheme="minorHAnsi" w:cstheme="minorBidi"/>
                  <w:noProof/>
                  <w:sz w:val="22"/>
                </w:rPr>
              </w:pPr>
              <w:hyperlink w:anchor="_Toc129526500" w:history="1">
                <w:r w:rsidRPr="00386DF0">
                  <w:rPr>
                    <w:rStyle w:val="Hyperlink"/>
                    <w:noProof/>
                  </w:rPr>
                  <w:t>Low-Level Behaviour (Green)</w:t>
                </w:r>
                <w:r>
                  <w:rPr>
                    <w:noProof/>
                    <w:webHidden/>
                  </w:rPr>
                  <w:tab/>
                </w:r>
                <w:r>
                  <w:rPr>
                    <w:noProof/>
                    <w:webHidden/>
                  </w:rPr>
                  <w:fldChar w:fldCharType="begin"/>
                </w:r>
                <w:r>
                  <w:rPr>
                    <w:noProof/>
                    <w:webHidden/>
                  </w:rPr>
                  <w:instrText xml:space="preserve"> PAGEREF _Toc129526500 \h </w:instrText>
                </w:r>
                <w:r>
                  <w:rPr>
                    <w:noProof/>
                    <w:webHidden/>
                  </w:rPr>
                </w:r>
                <w:r>
                  <w:rPr>
                    <w:noProof/>
                    <w:webHidden/>
                  </w:rPr>
                  <w:fldChar w:fldCharType="separate"/>
                </w:r>
                <w:r>
                  <w:rPr>
                    <w:noProof/>
                    <w:webHidden/>
                  </w:rPr>
                  <w:t>6</w:t>
                </w:r>
                <w:r>
                  <w:rPr>
                    <w:noProof/>
                    <w:webHidden/>
                  </w:rPr>
                  <w:fldChar w:fldCharType="end"/>
                </w:r>
              </w:hyperlink>
            </w:p>
            <w:p w14:paraId="733BD8E5" w14:textId="15CE5253" w:rsidR="00745E6E" w:rsidRDefault="00745E6E">
              <w:pPr>
                <w:pStyle w:val="TOC3"/>
                <w:tabs>
                  <w:tab w:val="right" w:leader="dot" w:pos="9016"/>
                </w:tabs>
                <w:rPr>
                  <w:rFonts w:asciiTheme="minorHAnsi" w:eastAsiaTheme="minorEastAsia" w:hAnsiTheme="minorHAnsi" w:cstheme="minorBidi"/>
                  <w:noProof/>
                  <w:sz w:val="22"/>
                </w:rPr>
              </w:pPr>
              <w:hyperlink w:anchor="_Toc129526501" w:history="1">
                <w:r w:rsidRPr="00386DF0">
                  <w:rPr>
                    <w:rStyle w:val="Hyperlink"/>
                    <w:noProof/>
                  </w:rPr>
                  <w:t>Level Judgements</w:t>
                </w:r>
                <w:r>
                  <w:rPr>
                    <w:noProof/>
                    <w:webHidden/>
                  </w:rPr>
                  <w:tab/>
                </w:r>
                <w:r>
                  <w:rPr>
                    <w:noProof/>
                    <w:webHidden/>
                  </w:rPr>
                  <w:fldChar w:fldCharType="begin"/>
                </w:r>
                <w:r>
                  <w:rPr>
                    <w:noProof/>
                    <w:webHidden/>
                  </w:rPr>
                  <w:instrText xml:space="preserve"> PAGEREF _Toc129526501 \h </w:instrText>
                </w:r>
                <w:r>
                  <w:rPr>
                    <w:noProof/>
                    <w:webHidden/>
                  </w:rPr>
                </w:r>
                <w:r>
                  <w:rPr>
                    <w:noProof/>
                    <w:webHidden/>
                  </w:rPr>
                  <w:fldChar w:fldCharType="separate"/>
                </w:r>
                <w:r>
                  <w:rPr>
                    <w:noProof/>
                    <w:webHidden/>
                  </w:rPr>
                  <w:t>6</w:t>
                </w:r>
                <w:r>
                  <w:rPr>
                    <w:noProof/>
                    <w:webHidden/>
                  </w:rPr>
                  <w:fldChar w:fldCharType="end"/>
                </w:r>
              </w:hyperlink>
            </w:p>
            <w:p w14:paraId="59FCB0D1" w14:textId="57C533EE" w:rsidR="00745E6E" w:rsidRDefault="00745E6E">
              <w:pPr>
                <w:pStyle w:val="TOC3"/>
                <w:tabs>
                  <w:tab w:val="right" w:leader="dot" w:pos="9016"/>
                </w:tabs>
                <w:rPr>
                  <w:rFonts w:asciiTheme="minorHAnsi" w:eastAsiaTheme="minorEastAsia" w:hAnsiTheme="minorHAnsi" w:cstheme="minorBidi"/>
                  <w:noProof/>
                  <w:sz w:val="22"/>
                </w:rPr>
              </w:pPr>
              <w:hyperlink w:anchor="_Toc129526502" w:history="1">
                <w:r w:rsidRPr="00386DF0">
                  <w:rPr>
                    <w:rStyle w:val="Hyperlink"/>
                    <w:noProof/>
                  </w:rPr>
                  <w:t>Sanctions</w:t>
                </w:r>
                <w:r>
                  <w:rPr>
                    <w:noProof/>
                    <w:webHidden/>
                  </w:rPr>
                  <w:tab/>
                </w:r>
                <w:r>
                  <w:rPr>
                    <w:noProof/>
                    <w:webHidden/>
                  </w:rPr>
                  <w:fldChar w:fldCharType="begin"/>
                </w:r>
                <w:r>
                  <w:rPr>
                    <w:noProof/>
                    <w:webHidden/>
                  </w:rPr>
                  <w:instrText xml:space="preserve"> PAGEREF _Toc129526502 \h </w:instrText>
                </w:r>
                <w:r>
                  <w:rPr>
                    <w:noProof/>
                    <w:webHidden/>
                  </w:rPr>
                </w:r>
                <w:r>
                  <w:rPr>
                    <w:noProof/>
                    <w:webHidden/>
                  </w:rPr>
                  <w:fldChar w:fldCharType="separate"/>
                </w:r>
                <w:r>
                  <w:rPr>
                    <w:noProof/>
                    <w:webHidden/>
                  </w:rPr>
                  <w:t>7</w:t>
                </w:r>
                <w:r>
                  <w:rPr>
                    <w:noProof/>
                    <w:webHidden/>
                  </w:rPr>
                  <w:fldChar w:fldCharType="end"/>
                </w:r>
              </w:hyperlink>
            </w:p>
            <w:p w14:paraId="4E1823DB" w14:textId="6EB4717E" w:rsidR="00745E6E" w:rsidRDefault="00745E6E">
              <w:pPr>
                <w:pStyle w:val="TOC2"/>
                <w:tabs>
                  <w:tab w:val="right" w:leader="dot" w:pos="9016"/>
                </w:tabs>
                <w:rPr>
                  <w:rFonts w:asciiTheme="minorHAnsi" w:eastAsiaTheme="minorEastAsia" w:hAnsiTheme="minorHAnsi" w:cstheme="minorBidi"/>
                  <w:noProof/>
                  <w:sz w:val="22"/>
                </w:rPr>
              </w:pPr>
              <w:hyperlink w:anchor="_Toc129526503" w:history="1">
                <w:r w:rsidRPr="00386DF0">
                  <w:rPr>
                    <w:rStyle w:val="Hyperlink"/>
                    <w:noProof/>
                  </w:rPr>
                  <w:t>Medium-level Behaviour (Amber)</w:t>
                </w:r>
                <w:r>
                  <w:rPr>
                    <w:noProof/>
                    <w:webHidden/>
                  </w:rPr>
                  <w:tab/>
                </w:r>
                <w:r>
                  <w:rPr>
                    <w:noProof/>
                    <w:webHidden/>
                  </w:rPr>
                  <w:fldChar w:fldCharType="begin"/>
                </w:r>
                <w:r>
                  <w:rPr>
                    <w:noProof/>
                    <w:webHidden/>
                  </w:rPr>
                  <w:instrText xml:space="preserve"> PAGEREF _Toc129526503 \h </w:instrText>
                </w:r>
                <w:r>
                  <w:rPr>
                    <w:noProof/>
                    <w:webHidden/>
                  </w:rPr>
                </w:r>
                <w:r>
                  <w:rPr>
                    <w:noProof/>
                    <w:webHidden/>
                  </w:rPr>
                  <w:fldChar w:fldCharType="separate"/>
                </w:r>
                <w:r>
                  <w:rPr>
                    <w:noProof/>
                    <w:webHidden/>
                  </w:rPr>
                  <w:t>7</w:t>
                </w:r>
                <w:r>
                  <w:rPr>
                    <w:noProof/>
                    <w:webHidden/>
                  </w:rPr>
                  <w:fldChar w:fldCharType="end"/>
                </w:r>
              </w:hyperlink>
            </w:p>
            <w:p w14:paraId="0F2471E9" w14:textId="1591B0A3" w:rsidR="00745E6E" w:rsidRDefault="00745E6E">
              <w:pPr>
                <w:pStyle w:val="TOC3"/>
                <w:tabs>
                  <w:tab w:val="right" w:leader="dot" w:pos="9016"/>
                </w:tabs>
                <w:rPr>
                  <w:rFonts w:asciiTheme="minorHAnsi" w:eastAsiaTheme="minorEastAsia" w:hAnsiTheme="minorHAnsi" w:cstheme="minorBidi"/>
                  <w:noProof/>
                  <w:sz w:val="22"/>
                </w:rPr>
              </w:pPr>
              <w:hyperlink w:anchor="_Toc129526504" w:history="1">
                <w:r w:rsidRPr="00386DF0">
                  <w:rPr>
                    <w:rStyle w:val="Hyperlink"/>
                    <w:noProof/>
                  </w:rPr>
                  <w:t>Level Judgements</w:t>
                </w:r>
                <w:r>
                  <w:rPr>
                    <w:noProof/>
                    <w:webHidden/>
                  </w:rPr>
                  <w:tab/>
                </w:r>
                <w:r>
                  <w:rPr>
                    <w:noProof/>
                    <w:webHidden/>
                  </w:rPr>
                  <w:fldChar w:fldCharType="begin"/>
                </w:r>
                <w:r>
                  <w:rPr>
                    <w:noProof/>
                    <w:webHidden/>
                  </w:rPr>
                  <w:instrText xml:space="preserve"> PAGEREF _Toc129526504 \h </w:instrText>
                </w:r>
                <w:r>
                  <w:rPr>
                    <w:noProof/>
                    <w:webHidden/>
                  </w:rPr>
                </w:r>
                <w:r>
                  <w:rPr>
                    <w:noProof/>
                    <w:webHidden/>
                  </w:rPr>
                  <w:fldChar w:fldCharType="separate"/>
                </w:r>
                <w:r>
                  <w:rPr>
                    <w:noProof/>
                    <w:webHidden/>
                  </w:rPr>
                  <w:t>7</w:t>
                </w:r>
                <w:r>
                  <w:rPr>
                    <w:noProof/>
                    <w:webHidden/>
                  </w:rPr>
                  <w:fldChar w:fldCharType="end"/>
                </w:r>
              </w:hyperlink>
            </w:p>
            <w:p w14:paraId="0432B9F6" w14:textId="77E33683" w:rsidR="00745E6E" w:rsidRDefault="00745E6E">
              <w:pPr>
                <w:pStyle w:val="TOC3"/>
                <w:tabs>
                  <w:tab w:val="right" w:leader="dot" w:pos="9016"/>
                </w:tabs>
                <w:rPr>
                  <w:rFonts w:asciiTheme="minorHAnsi" w:eastAsiaTheme="minorEastAsia" w:hAnsiTheme="minorHAnsi" w:cstheme="minorBidi"/>
                  <w:noProof/>
                  <w:sz w:val="22"/>
                </w:rPr>
              </w:pPr>
              <w:hyperlink w:anchor="_Toc129526505" w:history="1">
                <w:r w:rsidRPr="00386DF0">
                  <w:rPr>
                    <w:rStyle w:val="Hyperlink"/>
                    <w:noProof/>
                  </w:rPr>
                  <w:t>Sanctions</w:t>
                </w:r>
                <w:r>
                  <w:rPr>
                    <w:noProof/>
                    <w:webHidden/>
                  </w:rPr>
                  <w:tab/>
                </w:r>
                <w:r>
                  <w:rPr>
                    <w:noProof/>
                    <w:webHidden/>
                  </w:rPr>
                  <w:fldChar w:fldCharType="begin"/>
                </w:r>
                <w:r>
                  <w:rPr>
                    <w:noProof/>
                    <w:webHidden/>
                  </w:rPr>
                  <w:instrText xml:space="preserve"> PAGEREF _Toc129526505 \h </w:instrText>
                </w:r>
                <w:r>
                  <w:rPr>
                    <w:noProof/>
                    <w:webHidden/>
                  </w:rPr>
                </w:r>
                <w:r>
                  <w:rPr>
                    <w:noProof/>
                    <w:webHidden/>
                  </w:rPr>
                  <w:fldChar w:fldCharType="separate"/>
                </w:r>
                <w:r>
                  <w:rPr>
                    <w:noProof/>
                    <w:webHidden/>
                  </w:rPr>
                  <w:t>8</w:t>
                </w:r>
                <w:r>
                  <w:rPr>
                    <w:noProof/>
                    <w:webHidden/>
                  </w:rPr>
                  <w:fldChar w:fldCharType="end"/>
                </w:r>
              </w:hyperlink>
            </w:p>
            <w:p w14:paraId="2914BC54" w14:textId="23B9353C" w:rsidR="00745E6E" w:rsidRDefault="00745E6E">
              <w:pPr>
                <w:pStyle w:val="TOC2"/>
                <w:tabs>
                  <w:tab w:val="right" w:leader="dot" w:pos="9016"/>
                </w:tabs>
                <w:rPr>
                  <w:rFonts w:asciiTheme="minorHAnsi" w:eastAsiaTheme="minorEastAsia" w:hAnsiTheme="minorHAnsi" w:cstheme="minorBidi"/>
                  <w:noProof/>
                  <w:sz w:val="22"/>
                </w:rPr>
              </w:pPr>
              <w:hyperlink w:anchor="_Toc129526506" w:history="1">
                <w:r w:rsidRPr="00386DF0">
                  <w:rPr>
                    <w:rStyle w:val="Hyperlink"/>
                    <w:noProof/>
                  </w:rPr>
                  <w:t>High-Level Behaviour (Red)</w:t>
                </w:r>
                <w:r>
                  <w:rPr>
                    <w:noProof/>
                    <w:webHidden/>
                  </w:rPr>
                  <w:tab/>
                </w:r>
                <w:r>
                  <w:rPr>
                    <w:noProof/>
                    <w:webHidden/>
                  </w:rPr>
                  <w:fldChar w:fldCharType="begin"/>
                </w:r>
                <w:r>
                  <w:rPr>
                    <w:noProof/>
                    <w:webHidden/>
                  </w:rPr>
                  <w:instrText xml:space="preserve"> PAGEREF _Toc129526506 \h </w:instrText>
                </w:r>
                <w:r>
                  <w:rPr>
                    <w:noProof/>
                    <w:webHidden/>
                  </w:rPr>
                </w:r>
                <w:r>
                  <w:rPr>
                    <w:noProof/>
                    <w:webHidden/>
                  </w:rPr>
                  <w:fldChar w:fldCharType="separate"/>
                </w:r>
                <w:r>
                  <w:rPr>
                    <w:noProof/>
                    <w:webHidden/>
                  </w:rPr>
                  <w:t>8</w:t>
                </w:r>
                <w:r>
                  <w:rPr>
                    <w:noProof/>
                    <w:webHidden/>
                  </w:rPr>
                  <w:fldChar w:fldCharType="end"/>
                </w:r>
              </w:hyperlink>
            </w:p>
            <w:p w14:paraId="1B89B191" w14:textId="04E5FAC8" w:rsidR="00745E6E" w:rsidRDefault="00745E6E">
              <w:pPr>
                <w:pStyle w:val="TOC3"/>
                <w:tabs>
                  <w:tab w:val="right" w:leader="dot" w:pos="9016"/>
                </w:tabs>
                <w:rPr>
                  <w:rFonts w:asciiTheme="minorHAnsi" w:eastAsiaTheme="minorEastAsia" w:hAnsiTheme="minorHAnsi" w:cstheme="minorBidi"/>
                  <w:noProof/>
                  <w:sz w:val="22"/>
                </w:rPr>
              </w:pPr>
              <w:hyperlink w:anchor="_Toc129526507" w:history="1">
                <w:r w:rsidRPr="00386DF0">
                  <w:rPr>
                    <w:rStyle w:val="Hyperlink"/>
                    <w:noProof/>
                  </w:rPr>
                  <w:t>Level Judgements</w:t>
                </w:r>
                <w:r>
                  <w:rPr>
                    <w:noProof/>
                    <w:webHidden/>
                  </w:rPr>
                  <w:tab/>
                </w:r>
                <w:r>
                  <w:rPr>
                    <w:noProof/>
                    <w:webHidden/>
                  </w:rPr>
                  <w:fldChar w:fldCharType="begin"/>
                </w:r>
                <w:r>
                  <w:rPr>
                    <w:noProof/>
                    <w:webHidden/>
                  </w:rPr>
                  <w:instrText xml:space="preserve"> PAGEREF _Toc129526507 \h </w:instrText>
                </w:r>
                <w:r>
                  <w:rPr>
                    <w:noProof/>
                    <w:webHidden/>
                  </w:rPr>
                </w:r>
                <w:r>
                  <w:rPr>
                    <w:noProof/>
                    <w:webHidden/>
                  </w:rPr>
                  <w:fldChar w:fldCharType="separate"/>
                </w:r>
                <w:r>
                  <w:rPr>
                    <w:noProof/>
                    <w:webHidden/>
                  </w:rPr>
                  <w:t>8</w:t>
                </w:r>
                <w:r>
                  <w:rPr>
                    <w:noProof/>
                    <w:webHidden/>
                  </w:rPr>
                  <w:fldChar w:fldCharType="end"/>
                </w:r>
              </w:hyperlink>
            </w:p>
            <w:p w14:paraId="0C6DD35B" w14:textId="2FF1D71B" w:rsidR="00745E6E" w:rsidRDefault="00745E6E">
              <w:pPr>
                <w:pStyle w:val="TOC3"/>
                <w:tabs>
                  <w:tab w:val="right" w:leader="dot" w:pos="9016"/>
                </w:tabs>
                <w:rPr>
                  <w:rFonts w:asciiTheme="minorHAnsi" w:eastAsiaTheme="minorEastAsia" w:hAnsiTheme="minorHAnsi" w:cstheme="minorBidi"/>
                  <w:noProof/>
                  <w:sz w:val="22"/>
                </w:rPr>
              </w:pPr>
              <w:hyperlink w:anchor="_Toc129526508" w:history="1">
                <w:r w:rsidRPr="00386DF0">
                  <w:rPr>
                    <w:rStyle w:val="Hyperlink"/>
                    <w:noProof/>
                  </w:rPr>
                  <w:t>Special Consideration</w:t>
                </w:r>
                <w:r>
                  <w:rPr>
                    <w:noProof/>
                    <w:webHidden/>
                  </w:rPr>
                  <w:tab/>
                </w:r>
                <w:r>
                  <w:rPr>
                    <w:noProof/>
                    <w:webHidden/>
                  </w:rPr>
                  <w:fldChar w:fldCharType="begin"/>
                </w:r>
                <w:r>
                  <w:rPr>
                    <w:noProof/>
                    <w:webHidden/>
                  </w:rPr>
                  <w:instrText xml:space="preserve"> PAGEREF _Toc129526508 \h </w:instrText>
                </w:r>
                <w:r>
                  <w:rPr>
                    <w:noProof/>
                    <w:webHidden/>
                  </w:rPr>
                </w:r>
                <w:r>
                  <w:rPr>
                    <w:noProof/>
                    <w:webHidden/>
                  </w:rPr>
                  <w:fldChar w:fldCharType="separate"/>
                </w:r>
                <w:r>
                  <w:rPr>
                    <w:noProof/>
                    <w:webHidden/>
                  </w:rPr>
                  <w:t>9</w:t>
                </w:r>
                <w:r>
                  <w:rPr>
                    <w:noProof/>
                    <w:webHidden/>
                  </w:rPr>
                  <w:fldChar w:fldCharType="end"/>
                </w:r>
              </w:hyperlink>
            </w:p>
            <w:p w14:paraId="6C520F11" w14:textId="5EC7E7DB" w:rsidR="00745E6E" w:rsidRDefault="00745E6E">
              <w:pPr>
                <w:pStyle w:val="TOC3"/>
                <w:tabs>
                  <w:tab w:val="right" w:leader="dot" w:pos="9016"/>
                </w:tabs>
                <w:rPr>
                  <w:rFonts w:asciiTheme="minorHAnsi" w:eastAsiaTheme="minorEastAsia" w:hAnsiTheme="minorHAnsi" w:cstheme="minorBidi"/>
                  <w:noProof/>
                  <w:sz w:val="22"/>
                </w:rPr>
              </w:pPr>
              <w:hyperlink w:anchor="_Toc129526509" w:history="1">
                <w:r w:rsidRPr="00386DF0">
                  <w:rPr>
                    <w:rStyle w:val="Hyperlink"/>
                    <w:noProof/>
                  </w:rPr>
                  <w:t>Sanctions</w:t>
                </w:r>
                <w:r>
                  <w:rPr>
                    <w:noProof/>
                    <w:webHidden/>
                  </w:rPr>
                  <w:tab/>
                </w:r>
                <w:r>
                  <w:rPr>
                    <w:noProof/>
                    <w:webHidden/>
                  </w:rPr>
                  <w:fldChar w:fldCharType="begin"/>
                </w:r>
                <w:r>
                  <w:rPr>
                    <w:noProof/>
                    <w:webHidden/>
                  </w:rPr>
                  <w:instrText xml:space="preserve"> PAGEREF _Toc129526509 \h </w:instrText>
                </w:r>
                <w:r>
                  <w:rPr>
                    <w:noProof/>
                    <w:webHidden/>
                  </w:rPr>
                </w:r>
                <w:r>
                  <w:rPr>
                    <w:noProof/>
                    <w:webHidden/>
                  </w:rPr>
                  <w:fldChar w:fldCharType="separate"/>
                </w:r>
                <w:r>
                  <w:rPr>
                    <w:noProof/>
                    <w:webHidden/>
                  </w:rPr>
                  <w:t>9</w:t>
                </w:r>
                <w:r>
                  <w:rPr>
                    <w:noProof/>
                    <w:webHidden/>
                  </w:rPr>
                  <w:fldChar w:fldCharType="end"/>
                </w:r>
              </w:hyperlink>
            </w:p>
            <w:p w14:paraId="2318E42E" w14:textId="52080012" w:rsidR="00745E6E" w:rsidRDefault="00745E6E">
              <w:pPr>
                <w:pStyle w:val="TOC1"/>
                <w:rPr>
                  <w:rFonts w:asciiTheme="minorHAnsi" w:eastAsiaTheme="minorEastAsia" w:hAnsiTheme="minorHAnsi" w:cstheme="minorBidi"/>
                  <w:noProof/>
                  <w:sz w:val="22"/>
                </w:rPr>
              </w:pPr>
              <w:hyperlink w:anchor="_Toc129526510" w:history="1">
                <w:r w:rsidRPr="00386DF0">
                  <w:rPr>
                    <w:rStyle w:val="Hyperlink"/>
                    <w:noProof/>
                  </w:rPr>
                  <w:t xml:space="preserve"> Accident / Incident Form - Phoenix Youth Provision</w:t>
                </w:r>
                <w:r>
                  <w:rPr>
                    <w:noProof/>
                    <w:webHidden/>
                  </w:rPr>
                  <w:tab/>
                </w:r>
                <w:r>
                  <w:rPr>
                    <w:noProof/>
                    <w:webHidden/>
                  </w:rPr>
                  <w:fldChar w:fldCharType="begin"/>
                </w:r>
                <w:r>
                  <w:rPr>
                    <w:noProof/>
                    <w:webHidden/>
                  </w:rPr>
                  <w:instrText xml:space="preserve"> PAGEREF _Toc129526510 \h </w:instrText>
                </w:r>
                <w:r>
                  <w:rPr>
                    <w:noProof/>
                    <w:webHidden/>
                  </w:rPr>
                </w:r>
                <w:r>
                  <w:rPr>
                    <w:noProof/>
                    <w:webHidden/>
                  </w:rPr>
                  <w:fldChar w:fldCharType="separate"/>
                </w:r>
                <w:r>
                  <w:rPr>
                    <w:noProof/>
                    <w:webHidden/>
                  </w:rPr>
                  <w:t>11</w:t>
                </w:r>
                <w:r>
                  <w:rPr>
                    <w:noProof/>
                    <w:webHidden/>
                  </w:rPr>
                  <w:fldChar w:fldCharType="end"/>
                </w:r>
              </w:hyperlink>
            </w:p>
            <w:p w14:paraId="0CF68CDC" w14:textId="77369089" w:rsidR="00745E6E" w:rsidRDefault="00745E6E">
              <w:pPr>
                <w:pStyle w:val="TOC2"/>
                <w:tabs>
                  <w:tab w:val="right" w:leader="dot" w:pos="9016"/>
                </w:tabs>
                <w:rPr>
                  <w:rFonts w:asciiTheme="minorHAnsi" w:eastAsiaTheme="minorEastAsia" w:hAnsiTheme="minorHAnsi" w:cstheme="minorBidi"/>
                  <w:noProof/>
                  <w:sz w:val="22"/>
                </w:rPr>
              </w:pPr>
              <w:hyperlink w:anchor="_Toc129526511" w:history="1">
                <w:r w:rsidRPr="00386DF0">
                  <w:rPr>
                    <w:rStyle w:val="Hyperlink"/>
                    <w:bCs/>
                    <w:noProof/>
                  </w:rPr>
                  <w:t>Personal Information of Person / People Involved.  (Use second sheet if needed).</w:t>
                </w:r>
                <w:r>
                  <w:rPr>
                    <w:noProof/>
                    <w:webHidden/>
                  </w:rPr>
                  <w:tab/>
                </w:r>
                <w:r>
                  <w:rPr>
                    <w:noProof/>
                    <w:webHidden/>
                  </w:rPr>
                  <w:fldChar w:fldCharType="begin"/>
                </w:r>
                <w:r>
                  <w:rPr>
                    <w:noProof/>
                    <w:webHidden/>
                  </w:rPr>
                  <w:instrText xml:space="preserve"> PAGEREF _Toc129526511 \h </w:instrText>
                </w:r>
                <w:r>
                  <w:rPr>
                    <w:noProof/>
                    <w:webHidden/>
                  </w:rPr>
                </w:r>
                <w:r>
                  <w:rPr>
                    <w:noProof/>
                    <w:webHidden/>
                  </w:rPr>
                  <w:fldChar w:fldCharType="separate"/>
                </w:r>
                <w:r>
                  <w:rPr>
                    <w:noProof/>
                    <w:webHidden/>
                  </w:rPr>
                  <w:t>11</w:t>
                </w:r>
                <w:r>
                  <w:rPr>
                    <w:noProof/>
                    <w:webHidden/>
                  </w:rPr>
                  <w:fldChar w:fldCharType="end"/>
                </w:r>
              </w:hyperlink>
            </w:p>
            <w:p w14:paraId="698686B9" w14:textId="2377F7D7" w:rsidR="00745E6E" w:rsidRDefault="00745E6E">
              <w:pPr>
                <w:pStyle w:val="TOC1"/>
                <w:rPr>
                  <w:rFonts w:asciiTheme="minorHAnsi" w:eastAsiaTheme="minorEastAsia" w:hAnsiTheme="minorHAnsi" w:cstheme="minorBidi"/>
                  <w:noProof/>
                  <w:sz w:val="22"/>
                </w:rPr>
              </w:pPr>
              <w:hyperlink w:anchor="_Toc129526512" w:history="1">
                <w:r w:rsidRPr="00386DF0">
                  <w:rPr>
                    <w:rStyle w:val="Hyperlink"/>
                    <w:noProof/>
                  </w:rPr>
                  <w:t>Ignite Group Rules</w:t>
                </w:r>
                <w:r>
                  <w:rPr>
                    <w:noProof/>
                    <w:webHidden/>
                  </w:rPr>
                  <w:tab/>
                </w:r>
                <w:r>
                  <w:rPr>
                    <w:noProof/>
                    <w:webHidden/>
                  </w:rPr>
                  <w:fldChar w:fldCharType="begin"/>
                </w:r>
                <w:r>
                  <w:rPr>
                    <w:noProof/>
                    <w:webHidden/>
                  </w:rPr>
                  <w:instrText xml:space="preserve"> PAGEREF _Toc129526512 \h </w:instrText>
                </w:r>
                <w:r>
                  <w:rPr>
                    <w:noProof/>
                    <w:webHidden/>
                  </w:rPr>
                </w:r>
                <w:r>
                  <w:rPr>
                    <w:noProof/>
                    <w:webHidden/>
                  </w:rPr>
                  <w:fldChar w:fldCharType="separate"/>
                </w:r>
                <w:r>
                  <w:rPr>
                    <w:noProof/>
                    <w:webHidden/>
                  </w:rPr>
                  <w:t>13</w:t>
                </w:r>
                <w:r>
                  <w:rPr>
                    <w:noProof/>
                    <w:webHidden/>
                  </w:rPr>
                  <w:fldChar w:fldCharType="end"/>
                </w:r>
              </w:hyperlink>
            </w:p>
            <w:p w14:paraId="68EB46E3" w14:textId="64658183" w:rsidR="00745E6E" w:rsidRDefault="00745E6E">
              <w:pPr>
                <w:pStyle w:val="TOC1"/>
                <w:rPr>
                  <w:rFonts w:asciiTheme="minorHAnsi" w:eastAsiaTheme="minorEastAsia" w:hAnsiTheme="minorHAnsi" w:cstheme="minorBidi"/>
                  <w:noProof/>
                  <w:sz w:val="22"/>
                </w:rPr>
              </w:pPr>
              <w:hyperlink w:anchor="_Toc129526513" w:history="1">
                <w:r w:rsidRPr="00386DF0">
                  <w:rPr>
                    <w:rStyle w:val="Hyperlink"/>
                    <w:noProof/>
                  </w:rPr>
                  <w:t>Behaviour Contract</w:t>
                </w:r>
                <w:r>
                  <w:rPr>
                    <w:noProof/>
                    <w:webHidden/>
                  </w:rPr>
                  <w:tab/>
                </w:r>
                <w:r>
                  <w:rPr>
                    <w:noProof/>
                    <w:webHidden/>
                  </w:rPr>
                  <w:fldChar w:fldCharType="begin"/>
                </w:r>
                <w:r>
                  <w:rPr>
                    <w:noProof/>
                    <w:webHidden/>
                  </w:rPr>
                  <w:instrText xml:space="preserve"> PAGEREF _Toc129526513 \h </w:instrText>
                </w:r>
                <w:r>
                  <w:rPr>
                    <w:noProof/>
                    <w:webHidden/>
                  </w:rPr>
                </w:r>
                <w:r>
                  <w:rPr>
                    <w:noProof/>
                    <w:webHidden/>
                  </w:rPr>
                  <w:fldChar w:fldCharType="separate"/>
                </w:r>
                <w:r>
                  <w:rPr>
                    <w:noProof/>
                    <w:webHidden/>
                  </w:rPr>
                  <w:t>14</w:t>
                </w:r>
                <w:r>
                  <w:rPr>
                    <w:noProof/>
                    <w:webHidden/>
                  </w:rPr>
                  <w:fldChar w:fldCharType="end"/>
                </w:r>
              </w:hyperlink>
            </w:p>
            <w:p w14:paraId="250B70F2" w14:textId="2007C7D0" w:rsidR="00745E6E" w:rsidRDefault="00745E6E">
              <w:pPr>
                <w:pStyle w:val="TOC1"/>
                <w:rPr>
                  <w:rFonts w:asciiTheme="minorHAnsi" w:eastAsiaTheme="minorEastAsia" w:hAnsiTheme="minorHAnsi" w:cstheme="minorBidi"/>
                  <w:noProof/>
                  <w:sz w:val="22"/>
                </w:rPr>
              </w:pPr>
              <w:hyperlink w:anchor="_Toc129526514" w:history="1">
                <w:r w:rsidRPr="00386DF0">
                  <w:rPr>
                    <w:rStyle w:val="Hyperlink"/>
                    <w:noProof/>
                  </w:rPr>
                  <w:t>'No Tolerance' (Red)</w:t>
                </w:r>
                <w:r>
                  <w:rPr>
                    <w:noProof/>
                    <w:webHidden/>
                  </w:rPr>
                  <w:tab/>
                </w:r>
                <w:r>
                  <w:rPr>
                    <w:noProof/>
                    <w:webHidden/>
                  </w:rPr>
                  <w:fldChar w:fldCharType="begin"/>
                </w:r>
                <w:r>
                  <w:rPr>
                    <w:noProof/>
                    <w:webHidden/>
                  </w:rPr>
                  <w:instrText xml:space="preserve"> PAGEREF _Toc129526514 \h </w:instrText>
                </w:r>
                <w:r>
                  <w:rPr>
                    <w:noProof/>
                    <w:webHidden/>
                  </w:rPr>
                </w:r>
                <w:r>
                  <w:rPr>
                    <w:noProof/>
                    <w:webHidden/>
                  </w:rPr>
                  <w:fldChar w:fldCharType="separate"/>
                </w:r>
                <w:r>
                  <w:rPr>
                    <w:noProof/>
                    <w:webHidden/>
                  </w:rPr>
                  <w:t>14</w:t>
                </w:r>
                <w:r>
                  <w:rPr>
                    <w:noProof/>
                    <w:webHidden/>
                  </w:rPr>
                  <w:fldChar w:fldCharType="end"/>
                </w:r>
              </w:hyperlink>
            </w:p>
            <w:p w14:paraId="0514DC4B" w14:textId="42F8BEC4" w:rsidR="000E0898" w:rsidRPr="00540C0C" w:rsidRDefault="006324A6" w:rsidP="00540C0C">
              <w:r>
                <w:rPr>
                  <w:b/>
                  <w:bCs/>
                  <w:noProof/>
                </w:rPr>
                <w:fldChar w:fldCharType="end"/>
              </w:r>
            </w:p>
          </w:sdtContent>
        </w:sdt>
      </w:sdtContent>
    </w:sdt>
    <w:p w14:paraId="5B77F68B" w14:textId="77777777" w:rsidR="00745E6E" w:rsidRDefault="00745E6E" w:rsidP="00C46E27">
      <w:pPr>
        <w:pStyle w:val="Heading1"/>
        <w:sectPr w:rsidR="00745E6E" w:rsidSect="005949E0">
          <w:pgSz w:w="11906" w:h="16838"/>
          <w:pgMar w:top="1440" w:right="1440" w:bottom="1440" w:left="1440" w:header="709" w:footer="709" w:gutter="0"/>
          <w:pgNumType w:start="0"/>
          <w:cols w:space="708"/>
          <w:titlePg/>
          <w:docGrid w:linePitch="360"/>
        </w:sectPr>
      </w:pPr>
    </w:p>
    <w:p w14:paraId="61EBE350" w14:textId="5D09BCFD" w:rsidR="00C46E27" w:rsidRPr="00296022" w:rsidRDefault="00C46E27" w:rsidP="00C46E27">
      <w:pPr>
        <w:pStyle w:val="Heading1"/>
      </w:pPr>
      <w:bookmarkStart w:id="0" w:name="_Toc129526477"/>
      <w:r>
        <w:lastRenderedPageBreak/>
        <w:t>Introduction</w:t>
      </w:r>
      <w:bookmarkEnd w:id="0"/>
    </w:p>
    <w:p w14:paraId="317C6654" w14:textId="4C38A982" w:rsidR="00C46E27" w:rsidRPr="0055199A" w:rsidRDefault="00C46E27" w:rsidP="00C46E27">
      <w:r w:rsidRPr="0055199A">
        <w:t>The basis of</w:t>
      </w:r>
      <w:r>
        <w:t xml:space="preserve"> t</w:t>
      </w:r>
      <w:r w:rsidRPr="0055199A">
        <w:t xml:space="preserve">his </w:t>
      </w:r>
      <w:r w:rsidR="00903367">
        <w:t>document</w:t>
      </w:r>
      <w:r w:rsidRPr="0055199A">
        <w:t xml:space="preserve"> is that we ask all our members to respect the building, respect the staff and respect each other. This </w:t>
      </w:r>
      <w:r w:rsidR="00903367">
        <w:t>document</w:t>
      </w:r>
      <w:r w:rsidRPr="0055199A">
        <w:t xml:space="preserve"> applies to all young people who </w:t>
      </w:r>
      <w:r>
        <w:t>attend Phoenix Youth Provision CIC</w:t>
      </w:r>
      <w:r w:rsidRPr="0055199A">
        <w:t xml:space="preserve">. It is also a tool to be utilised by all staff, including paid employees, </w:t>
      </w:r>
      <w:r>
        <w:t xml:space="preserve">committee members, </w:t>
      </w:r>
      <w:r w:rsidRPr="0055199A">
        <w:t xml:space="preserve">freelance and agency workers, volunteers, placement students, parents/carers and support workers or anyone working on behalf of </w:t>
      </w:r>
      <w:r>
        <w:t>Phoenix Youth Provision</w:t>
      </w:r>
      <w:r w:rsidRPr="0055199A">
        <w:t xml:space="preserve">. </w:t>
      </w:r>
      <w:r>
        <w:t xml:space="preserve">PYP </w:t>
      </w:r>
      <w:r w:rsidRPr="0055199A">
        <w:t xml:space="preserve">works with young people from the age of </w:t>
      </w:r>
      <w:r>
        <w:t>10 to 18.</w:t>
      </w:r>
    </w:p>
    <w:p w14:paraId="05F51A9B" w14:textId="05F5F821" w:rsidR="00C46E27" w:rsidRPr="0055199A" w:rsidRDefault="00C46E27" w:rsidP="00D7606C">
      <w:r>
        <w:t>Phoenix Youth Provision</w:t>
      </w:r>
      <w:r w:rsidRPr="0055199A">
        <w:t xml:space="preserve"> believes that all young people and staff have the right to have access to an environment that is safe, secure and free from negative or anti-social behaviour of any kind. To enable an environment that inspires, promotes individuality and encourages young people to feel comfortable engaging in activities, without the fear of negative or anti-social behaviour, </w:t>
      </w:r>
      <w:r>
        <w:t>Phoenix Youth Provision</w:t>
      </w:r>
      <w:r w:rsidRPr="0055199A">
        <w:t xml:space="preserve"> sets out clear boundaries in relation to behaviour. Throughout this </w:t>
      </w:r>
      <w:r w:rsidR="00903367">
        <w:t>document</w:t>
      </w:r>
      <w:r w:rsidRPr="0055199A">
        <w:t xml:space="preserve"> it is acknowledged that some inappropriate behaviours may be linked to medical conditions, disabilities or additional needs. </w:t>
      </w:r>
    </w:p>
    <w:p w14:paraId="270A5B37" w14:textId="77777777" w:rsidR="00C46E27" w:rsidRPr="0055199A" w:rsidRDefault="00C46E27" w:rsidP="00C46E27"/>
    <w:p w14:paraId="535A1B94" w14:textId="5C7418F4" w:rsidR="00C46E27" w:rsidRPr="0055199A" w:rsidRDefault="00C46E27" w:rsidP="00C46E27">
      <w:r w:rsidRPr="0055199A">
        <w:t xml:space="preserve">At </w:t>
      </w:r>
      <w:r>
        <w:t>Phoenix Youth Provision</w:t>
      </w:r>
      <w:r w:rsidRPr="0055199A">
        <w:t xml:space="preserve"> we are committed to preparing young people for the wider world, and as a result, we operate within the notion that the fact a young person has a disability, or additional support need does not mean that they should never be </w:t>
      </w:r>
      <w:r>
        <w:t>challenged.</w:t>
      </w:r>
      <w:r w:rsidRPr="0055199A">
        <w:t xml:space="preserve"> Instead, we believe that this behaviour </w:t>
      </w:r>
      <w:r w:rsidR="00903367">
        <w:t>document</w:t>
      </w:r>
      <w:r w:rsidRPr="0055199A">
        <w:t xml:space="preserve"> should reflect the need to pay extra attention to the underlying causes of their difficulties, reflect the additional barriers disabled people or individuals with additional support needs face in society and where appropriate, ensure that reasonable adjustments and support is put into place.</w:t>
      </w:r>
    </w:p>
    <w:p w14:paraId="49B20628" w14:textId="238214E7" w:rsidR="00C46E27" w:rsidRPr="00296022" w:rsidRDefault="00C46E27" w:rsidP="00C46E27">
      <w:pPr>
        <w:pStyle w:val="Heading1"/>
      </w:pPr>
      <w:bookmarkStart w:id="1" w:name="_Toc129526478"/>
      <w:r>
        <w:t>Principles</w:t>
      </w:r>
      <w:bookmarkEnd w:id="1"/>
    </w:p>
    <w:p w14:paraId="671E0229" w14:textId="77777777" w:rsidR="00C46E27" w:rsidRDefault="00C46E27" w:rsidP="00C46E27">
      <w:r>
        <w:t>Phoenix Youth Provision</w:t>
      </w:r>
      <w:r w:rsidRPr="0055199A">
        <w:t xml:space="preserve"> is dedicated to providing a safe and secure environment, free from negative and anti-social behaviour for all young people. As part of the ethos of the staff</w:t>
      </w:r>
      <w:r>
        <w:t xml:space="preserve"> of which we</w:t>
      </w:r>
      <w:r w:rsidRPr="0055199A">
        <w:t xml:space="preserve"> are committed to: </w:t>
      </w:r>
    </w:p>
    <w:p w14:paraId="0524E975" w14:textId="1A492664" w:rsidR="00C46E27" w:rsidRPr="0055199A" w:rsidRDefault="00C46E27" w:rsidP="00C46E27">
      <w:pPr>
        <w:pStyle w:val="ListParagraph"/>
        <w:numPr>
          <w:ilvl w:val="0"/>
          <w:numId w:val="13"/>
        </w:numPr>
      </w:pPr>
      <w:r w:rsidRPr="0055199A">
        <w:t xml:space="preserve">Ensuring that young people are given clear behaviour boundaries and those who have difficulties meeting these boundaries are supported and helped in ways which are sensitive to their needs. </w:t>
      </w:r>
    </w:p>
    <w:p w14:paraId="741CDB95" w14:textId="7F6273B5" w:rsidR="00C46E27" w:rsidRPr="0055199A" w:rsidRDefault="00C46E27" w:rsidP="00C46E27">
      <w:pPr>
        <w:pStyle w:val="ListParagraph"/>
        <w:numPr>
          <w:ilvl w:val="0"/>
          <w:numId w:val="13"/>
        </w:numPr>
      </w:pPr>
      <w:r w:rsidRPr="0055199A">
        <w:lastRenderedPageBreak/>
        <w:t xml:space="preserve">Providing safeguards for all staff and volunteers with a clear outline of how to manage behaviour at </w:t>
      </w:r>
      <w:r>
        <w:t>Phoenix Youth Provision</w:t>
      </w:r>
      <w:r w:rsidRPr="0055199A">
        <w:t xml:space="preserve">. </w:t>
      </w:r>
    </w:p>
    <w:p w14:paraId="1220D82C" w14:textId="33B263F5" w:rsidR="00C46E27" w:rsidRPr="0055199A" w:rsidRDefault="00C46E27" w:rsidP="00C46E27">
      <w:pPr>
        <w:pStyle w:val="ListParagraph"/>
        <w:numPr>
          <w:ilvl w:val="0"/>
          <w:numId w:val="13"/>
        </w:numPr>
      </w:pPr>
      <w:r w:rsidRPr="0055199A">
        <w:t xml:space="preserve">Ensuring that the safety of both young people and staff is treated as equally important. </w:t>
      </w:r>
    </w:p>
    <w:p w14:paraId="1619E725" w14:textId="77777777" w:rsidR="00C46E27" w:rsidRDefault="00C46E27" w:rsidP="00C46E27"/>
    <w:p w14:paraId="6FF1E9A4" w14:textId="13148AB4" w:rsidR="00C46E27" w:rsidRPr="0055199A" w:rsidRDefault="00C46E27" w:rsidP="00C46E27">
      <w:r w:rsidRPr="0055199A">
        <w:t xml:space="preserve">At </w:t>
      </w:r>
      <w:r>
        <w:t>Phoenix Youth Provision</w:t>
      </w:r>
      <w:r w:rsidRPr="0055199A">
        <w:t>, all our activities are underpinned by youth work values and practice. Drawn from the Youth Work National Occupational Standards</w:t>
      </w:r>
      <w:r>
        <w:t xml:space="preserve">, </w:t>
      </w:r>
      <w:r w:rsidRPr="0055199A">
        <w:t xml:space="preserve">these values are as follows: </w:t>
      </w:r>
    </w:p>
    <w:p w14:paraId="60C06097" w14:textId="1E018118" w:rsidR="00C46E27" w:rsidRPr="00296022" w:rsidRDefault="00C46E27" w:rsidP="00C46E27">
      <w:pPr>
        <w:pStyle w:val="Heading2"/>
      </w:pPr>
      <w:bookmarkStart w:id="2" w:name="_Toc129526479"/>
      <w:r w:rsidRPr="00296022">
        <w:t xml:space="preserve">Participation and </w:t>
      </w:r>
      <w:r>
        <w:t>A</w:t>
      </w:r>
      <w:r w:rsidRPr="00296022">
        <w:t xml:space="preserve">ctive </w:t>
      </w:r>
      <w:r>
        <w:t>I</w:t>
      </w:r>
      <w:r w:rsidRPr="00296022">
        <w:t>nvolvement</w:t>
      </w:r>
      <w:bookmarkEnd w:id="2"/>
    </w:p>
    <w:p w14:paraId="4F46743F" w14:textId="697C5632" w:rsidR="00C46E27" w:rsidRPr="00C46E27" w:rsidRDefault="00C46E27" w:rsidP="00C46E27">
      <w:pPr>
        <w:pStyle w:val="ListParagraph"/>
        <w:numPr>
          <w:ilvl w:val="0"/>
          <w:numId w:val="16"/>
        </w:numPr>
      </w:pPr>
      <w:r w:rsidRPr="00C46E27">
        <w:t xml:space="preserve">Young people choose to be involved, not least because they want to relax, meet friends, make new relationships, to have fun, and to find support. </w:t>
      </w:r>
    </w:p>
    <w:p w14:paraId="5CE6643C" w14:textId="70D0FA81" w:rsidR="00C46E27" w:rsidRPr="00C46E27" w:rsidRDefault="00C46E27" w:rsidP="00C46E27">
      <w:pPr>
        <w:pStyle w:val="ListParagraph"/>
        <w:numPr>
          <w:ilvl w:val="0"/>
          <w:numId w:val="16"/>
        </w:numPr>
      </w:pPr>
      <w:r w:rsidRPr="00C46E27">
        <w:t xml:space="preserve">The work starts from where young people are in relation to their own values, views and principles, as well as their own personal and social space. </w:t>
      </w:r>
    </w:p>
    <w:p w14:paraId="0DA0395A" w14:textId="76A172E0" w:rsidR="00C46E27" w:rsidRPr="00C46E27" w:rsidRDefault="00C46E27" w:rsidP="00C46E27">
      <w:pPr>
        <w:pStyle w:val="ListParagraph"/>
        <w:numPr>
          <w:ilvl w:val="0"/>
          <w:numId w:val="16"/>
        </w:numPr>
      </w:pPr>
      <w:r w:rsidRPr="00C46E27">
        <w:t>It seeks to go beyond where young people start, to widen their horizons, promote participation and invite social commitment, in particular by encouraging them to be critical and creative in their responses to their experience and the world around them.</w:t>
      </w:r>
    </w:p>
    <w:p w14:paraId="5AC0D8D8" w14:textId="0F9EC40B" w:rsidR="00C46E27" w:rsidRPr="00296022" w:rsidRDefault="00C46E27" w:rsidP="007F03BC">
      <w:pPr>
        <w:pStyle w:val="Heading2"/>
      </w:pPr>
      <w:bookmarkStart w:id="3" w:name="_Toc129526480"/>
      <w:r w:rsidRPr="00296022">
        <w:t xml:space="preserve">Equality, </w:t>
      </w:r>
      <w:r w:rsidR="00383A47">
        <w:t>D</w:t>
      </w:r>
      <w:r w:rsidRPr="00296022">
        <w:t xml:space="preserve">iversity and </w:t>
      </w:r>
      <w:r w:rsidR="00383A47">
        <w:t>I</w:t>
      </w:r>
      <w:r w:rsidRPr="00296022">
        <w:t>nclusion</w:t>
      </w:r>
      <w:bookmarkEnd w:id="3"/>
    </w:p>
    <w:p w14:paraId="334BC2E4" w14:textId="64A1BEA7" w:rsidR="00C46E27" w:rsidRPr="0055199A" w:rsidRDefault="00C46E27" w:rsidP="007F03BC">
      <w:pPr>
        <w:pStyle w:val="ListParagraph"/>
        <w:numPr>
          <w:ilvl w:val="0"/>
          <w:numId w:val="16"/>
        </w:numPr>
      </w:pPr>
      <w:r w:rsidRPr="0055199A">
        <w:t>It treats young people with respect, valuing each individual and their differences, and promoting the acceptance and understanding of others, whilst challenging oppressive behaviour and ideas</w:t>
      </w:r>
      <w:r>
        <w:t>.</w:t>
      </w:r>
      <w:r w:rsidRPr="0055199A">
        <w:t xml:space="preserve"> </w:t>
      </w:r>
    </w:p>
    <w:p w14:paraId="7C80784B" w14:textId="4962A689" w:rsidR="00C46E27" w:rsidRPr="0055199A" w:rsidRDefault="00C46E27" w:rsidP="007F03BC">
      <w:pPr>
        <w:pStyle w:val="ListParagraph"/>
        <w:numPr>
          <w:ilvl w:val="0"/>
          <w:numId w:val="16"/>
        </w:numPr>
      </w:pPr>
      <w:r w:rsidRPr="0055199A">
        <w:t>It respects and values individual differences by supporting and strengthening young people’s belief in themselves, and their capacity to grow and to change through a supportive group environment</w:t>
      </w:r>
      <w:r>
        <w:t>.</w:t>
      </w:r>
      <w:r w:rsidRPr="0055199A">
        <w:t xml:space="preserve"> </w:t>
      </w:r>
    </w:p>
    <w:p w14:paraId="6793E2C9" w14:textId="6C7B66F5" w:rsidR="00C46E27" w:rsidRPr="0055199A" w:rsidRDefault="00C46E27" w:rsidP="007F03BC">
      <w:pPr>
        <w:pStyle w:val="ListParagraph"/>
        <w:numPr>
          <w:ilvl w:val="0"/>
          <w:numId w:val="16"/>
        </w:numPr>
      </w:pPr>
      <w:r w:rsidRPr="0055199A">
        <w:t>It is underpinned by the principles of equity, diversity and interdependence</w:t>
      </w:r>
      <w:r>
        <w:t>.</w:t>
      </w:r>
      <w:r w:rsidRPr="0055199A">
        <w:t xml:space="preserve"> </w:t>
      </w:r>
    </w:p>
    <w:p w14:paraId="7A428B93" w14:textId="382C86D1" w:rsidR="00C46E27" w:rsidRPr="00296022" w:rsidRDefault="00C46E27" w:rsidP="00383A47">
      <w:pPr>
        <w:pStyle w:val="Heading2"/>
      </w:pPr>
      <w:bookmarkStart w:id="4" w:name="_Toc129526481"/>
      <w:r w:rsidRPr="00296022">
        <w:t xml:space="preserve">Partnership with </w:t>
      </w:r>
      <w:r w:rsidR="00383A47">
        <w:t>Y</w:t>
      </w:r>
      <w:r w:rsidRPr="00296022">
        <w:t xml:space="preserve">oung </w:t>
      </w:r>
      <w:r w:rsidR="00383A47">
        <w:t>P</w:t>
      </w:r>
      <w:r w:rsidRPr="00296022">
        <w:t xml:space="preserve">eople and </w:t>
      </w:r>
      <w:r w:rsidR="00383A47">
        <w:t>O</w:t>
      </w:r>
      <w:r w:rsidRPr="00296022">
        <w:t>thers</w:t>
      </w:r>
      <w:bookmarkEnd w:id="4"/>
      <w:r w:rsidRPr="00296022">
        <w:t xml:space="preserve"> </w:t>
      </w:r>
    </w:p>
    <w:p w14:paraId="65F16CD4" w14:textId="2EFF06A7" w:rsidR="00C46E27" w:rsidRPr="0055199A" w:rsidRDefault="00C46E27" w:rsidP="00383A47">
      <w:pPr>
        <w:pStyle w:val="ListParagraph"/>
        <w:numPr>
          <w:ilvl w:val="0"/>
          <w:numId w:val="18"/>
        </w:numPr>
      </w:pPr>
      <w:r w:rsidRPr="0055199A">
        <w:t>It recognises, respects and is actively responsive to the wider networks of peers, communities, families and cultures which are important to young people, and through these networks seeks to help young people to achieve stronger relationships and collective identities, through the promotion of inclusivity</w:t>
      </w:r>
      <w:r>
        <w:t>.</w:t>
      </w:r>
    </w:p>
    <w:p w14:paraId="79E8E68A" w14:textId="3B8508AA" w:rsidR="00C46E27" w:rsidRPr="0055199A" w:rsidRDefault="00C46E27" w:rsidP="00383A47">
      <w:pPr>
        <w:pStyle w:val="ListParagraph"/>
        <w:numPr>
          <w:ilvl w:val="0"/>
          <w:numId w:val="18"/>
        </w:numPr>
      </w:pPr>
      <w:r w:rsidRPr="0055199A">
        <w:lastRenderedPageBreak/>
        <w:t>It works in partnership with young people and other agencies which contribute to young people’s social, educational and personal development</w:t>
      </w:r>
      <w:r>
        <w:t>.</w:t>
      </w:r>
      <w:r w:rsidRPr="0055199A">
        <w:t xml:space="preserve"> </w:t>
      </w:r>
    </w:p>
    <w:p w14:paraId="76E1410D" w14:textId="0F0898EF" w:rsidR="00C46E27" w:rsidRPr="0055199A" w:rsidRDefault="00C46E27" w:rsidP="00383A47">
      <w:pPr>
        <w:pStyle w:val="ListParagraph"/>
        <w:numPr>
          <w:ilvl w:val="0"/>
          <w:numId w:val="18"/>
        </w:numPr>
      </w:pPr>
      <w:r w:rsidRPr="0055199A">
        <w:t>It recognises the young person as a partner in a learning process, complementing formal education, promoting their access to learning opportunities which enable them to fulfil their potential</w:t>
      </w:r>
      <w:r>
        <w:t>.</w:t>
      </w:r>
      <w:r w:rsidRPr="0055199A">
        <w:t xml:space="preserve"> </w:t>
      </w:r>
    </w:p>
    <w:p w14:paraId="4BBC3953" w14:textId="4400A815" w:rsidR="00C46E27" w:rsidRPr="00296022" w:rsidRDefault="00C46E27" w:rsidP="00383A47">
      <w:pPr>
        <w:pStyle w:val="Heading2"/>
      </w:pPr>
      <w:bookmarkStart w:id="5" w:name="_Toc129526482"/>
      <w:r w:rsidRPr="00296022">
        <w:t xml:space="preserve">Personal, </w:t>
      </w:r>
      <w:r w:rsidR="00383A47">
        <w:t>S</w:t>
      </w:r>
      <w:r w:rsidRPr="00296022">
        <w:t xml:space="preserve">ocial and </w:t>
      </w:r>
      <w:r w:rsidR="00383A47">
        <w:t>P</w:t>
      </w:r>
      <w:r w:rsidRPr="00296022">
        <w:t xml:space="preserve">olitical </w:t>
      </w:r>
      <w:r w:rsidR="00383A47">
        <w:t>D</w:t>
      </w:r>
      <w:r w:rsidRPr="00296022">
        <w:t>evelopment</w:t>
      </w:r>
      <w:bookmarkEnd w:id="5"/>
      <w:r w:rsidRPr="00296022">
        <w:t xml:space="preserve"> </w:t>
      </w:r>
    </w:p>
    <w:p w14:paraId="0EF009B6" w14:textId="7E6507CD" w:rsidR="00C46E27" w:rsidRPr="0055199A" w:rsidRDefault="00C46E27" w:rsidP="00D675CA">
      <w:pPr>
        <w:pStyle w:val="ListParagraph"/>
        <w:numPr>
          <w:ilvl w:val="0"/>
          <w:numId w:val="19"/>
        </w:numPr>
      </w:pPr>
      <w:r w:rsidRPr="0055199A">
        <w:t>It is concerned with how young people feel, and not just with what they know and can do</w:t>
      </w:r>
      <w:r>
        <w:t>.</w:t>
      </w:r>
      <w:r w:rsidRPr="0055199A">
        <w:t xml:space="preserve"> </w:t>
      </w:r>
    </w:p>
    <w:p w14:paraId="29B13574" w14:textId="00C838C6" w:rsidR="00C46E27" w:rsidRPr="0055199A" w:rsidRDefault="00C46E27" w:rsidP="00D675CA">
      <w:pPr>
        <w:pStyle w:val="ListParagraph"/>
        <w:numPr>
          <w:ilvl w:val="0"/>
          <w:numId w:val="19"/>
        </w:numPr>
      </w:pPr>
      <w:r w:rsidRPr="0055199A">
        <w:t>It is concerned with facilitating and empowering the voice of young people, encouraging and enabling them to influence the environment in which they live</w:t>
      </w:r>
      <w:r>
        <w:t>.</w:t>
      </w:r>
      <w:r w:rsidRPr="0055199A">
        <w:t xml:space="preserve"> </w:t>
      </w:r>
    </w:p>
    <w:p w14:paraId="0E5C6EAC" w14:textId="7C62E8B7" w:rsidR="00C46E27" w:rsidRPr="0055199A" w:rsidRDefault="00C46E27" w:rsidP="00D675CA">
      <w:pPr>
        <w:pStyle w:val="ListParagraph"/>
        <w:numPr>
          <w:ilvl w:val="0"/>
          <w:numId w:val="19"/>
        </w:numPr>
      </w:pPr>
      <w:r w:rsidRPr="0055199A">
        <w:t>It safeguards the welfare of young people, and provides them with a safe environment in which to explore their values, beliefs, ideas and issues</w:t>
      </w:r>
      <w:r>
        <w:t>.</w:t>
      </w:r>
      <w:r w:rsidRPr="0055199A">
        <w:t xml:space="preserve"> </w:t>
      </w:r>
    </w:p>
    <w:p w14:paraId="4473FBD5" w14:textId="77777777" w:rsidR="00C46E27" w:rsidRPr="0055199A" w:rsidRDefault="00C46E27" w:rsidP="00D675CA">
      <w:r w:rsidRPr="0055199A">
        <w:t>Our commitment to staff, volunteers</w:t>
      </w:r>
      <w:r>
        <w:t xml:space="preserve"> </w:t>
      </w:r>
      <w:r w:rsidRPr="0055199A">
        <w:t xml:space="preserve">and other’s working on behalf of the organisation: </w:t>
      </w:r>
      <w:r>
        <w:t>Phoenix Youth Provision</w:t>
      </w:r>
      <w:r w:rsidRPr="0055199A">
        <w:t xml:space="preserve"> strives to create an atmosphere where the principles of managing the behaviour of young people are clearly outlined and easy to follow. All staff will be enabled to confidently and fairly manage behaviour as well as help guide</w:t>
      </w:r>
      <w:r>
        <w:t xml:space="preserve"> </w:t>
      </w:r>
      <w:r w:rsidRPr="0055199A">
        <w:t xml:space="preserve">young people to contribute positively to our community, the wider community and society as a whole. We will ensure that all staff receive encouragement, support and training in areas of managing behaviour and have access to opportunities to openly discuss and share the ways in which supporting young people can be developed. </w:t>
      </w:r>
    </w:p>
    <w:p w14:paraId="449D5CBF" w14:textId="77777777" w:rsidR="00714979" w:rsidRPr="002207B3" w:rsidRDefault="00C46E27" w:rsidP="002207B3">
      <w:pPr>
        <w:pStyle w:val="Heading1"/>
      </w:pPr>
      <w:bookmarkStart w:id="6" w:name="_Toc129526483"/>
      <w:r w:rsidRPr="002207B3">
        <w:t>Our commitment to young people</w:t>
      </w:r>
      <w:bookmarkEnd w:id="6"/>
    </w:p>
    <w:p w14:paraId="42FEA523" w14:textId="637618AC" w:rsidR="00C46E27" w:rsidRPr="0055199A" w:rsidRDefault="00C46E27" w:rsidP="00D675CA">
      <w:r w:rsidRPr="0055199A">
        <w:t xml:space="preserve"> </w:t>
      </w:r>
      <w:r>
        <w:t>Phoenix Youth Provision</w:t>
      </w:r>
      <w:r w:rsidRPr="0055199A">
        <w:t xml:space="preserve"> is committed to protecting, fulfilling and promoting the rights and safety of young people at our youth </w:t>
      </w:r>
      <w:r>
        <w:t>provision</w:t>
      </w:r>
      <w:r w:rsidRPr="0055199A">
        <w:t xml:space="preserve">. Positive behaviour needs to be planned for, modelled, taught and acknowledged and as a result we are committed to ensuring that all staff, including paid employees, freelance and agency workers, volunteers, placement students, support workers or anyone else working on behalf of </w:t>
      </w:r>
      <w:r>
        <w:t>Phoenix Youth Provision</w:t>
      </w:r>
      <w:r w:rsidRPr="0055199A">
        <w:t xml:space="preserve"> presents themselves as a positive role model to all young people. We seek to ensure that they are fully aware of and understand the behaviours that are acceptable and unacceptable when in or around </w:t>
      </w:r>
      <w:r>
        <w:t>Phoenix Youth Provision</w:t>
      </w:r>
      <w:r w:rsidRPr="0055199A">
        <w:t xml:space="preserve"> with the aim of enabling them to </w:t>
      </w:r>
      <w:r w:rsidRPr="0055199A">
        <w:lastRenderedPageBreak/>
        <w:t xml:space="preserve">make positive contributions to our community, the wider community and society as a whole. </w:t>
      </w:r>
    </w:p>
    <w:p w14:paraId="7AE0656B" w14:textId="614B1E18" w:rsidR="00C6790C" w:rsidRPr="00296022" w:rsidRDefault="00C6790C" w:rsidP="00C6790C">
      <w:pPr>
        <w:pStyle w:val="Heading1"/>
      </w:pPr>
      <w:bookmarkStart w:id="7" w:name="_Toc129526484"/>
      <w:r>
        <w:t>Behaviour Management Procedure</w:t>
      </w:r>
      <w:bookmarkEnd w:id="7"/>
    </w:p>
    <w:p w14:paraId="0D9FBEDF" w14:textId="77777777" w:rsidR="00C6790C" w:rsidRDefault="00C6790C" w:rsidP="00C6790C">
      <w:r w:rsidRPr="0055199A">
        <w:t xml:space="preserve">When signing up to become a member at </w:t>
      </w:r>
      <w:r>
        <w:t>Phoenix Youth Provision</w:t>
      </w:r>
      <w:r w:rsidRPr="0055199A">
        <w:t xml:space="preserve"> every young person will be required to read, understand and sign our </w:t>
      </w:r>
      <w:r>
        <w:t>Group Expectations Form.</w:t>
      </w:r>
      <w:r w:rsidRPr="0055199A">
        <w:t xml:space="preserve"> We understand the need to be consistent in the way that we respond to unacceptable or inappropriate behaviour and we do this by implementing a consistent three levelled approach that provides examples of inappropriate behaviours at each level, appropriate sanctions and steps for dealing with the behaviour. At any time, if someone is unsure of how to proceed, guidance and support can be sort from the </w:t>
      </w:r>
      <w:r>
        <w:t>Lead Worker on site.</w:t>
      </w:r>
    </w:p>
    <w:p w14:paraId="4FEE4006" w14:textId="6523E617" w:rsidR="00395B92" w:rsidRPr="00B1736D" w:rsidRDefault="007B79D8" w:rsidP="00B57209">
      <w:pPr>
        <w:pStyle w:val="Heading1"/>
      </w:pPr>
      <w:bookmarkStart w:id="8" w:name="_Toc129526485"/>
      <w:r>
        <w:t>Disciplinary Stages</w:t>
      </w:r>
      <w:bookmarkEnd w:id="8"/>
    </w:p>
    <w:p w14:paraId="00C72955" w14:textId="471A52C8" w:rsidR="00AE50B9" w:rsidRPr="000C50BB" w:rsidRDefault="003F2E8A" w:rsidP="00CB78FF">
      <w:r>
        <w:rPr>
          <w:noProof/>
        </w:rPr>
        <w:drawing>
          <wp:anchor distT="0" distB="0" distL="114300" distR="114300" simplePos="0" relativeHeight="251638272" behindDoc="0" locked="0" layoutInCell="1" allowOverlap="1" wp14:anchorId="51C2D6F6" wp14:editId="15050361">
            <wp:simplePos x="0" y="0"/>
            <wp:positionH relativeFrom="column">
              <wp:posOffset>-19050</wp:posOffset>
            </wp:positionH>
            <wp:positionV relativeFrom="paragraph">
              <wp:posOffset>847725</wp:posOffset>
            </wp:positionV>
            <wp:extent cx="5676900" cy="1476375"/>
            <wp:effectExtent l="0" t="0" r="0" b="9525"/>
            <wp:wrapSquare wrapText="bothSides"/>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676900" cy="1476375"/>
                    </a:xfrm>
                    <a:prstGeom prst="rect">
                      <a:avLst/>
                    </a:prstGeom>
                  </pic:spPr>
                </pic:pic>
              </a:graphicData>
            </a:graphic>
            <wp14:sizeRelH relativeFrom="margin">
              <wp14:pctWidth>0</wp14:pctWidth>
            </wp14:sizeRelH>
            <wp14:sizeRelV relativeFrom="margin">
              <wp14:pctHeight>0</wp14:pctHeight>
            </wp14:sizeRelV>
          </wp:anchor>
        </w:drawing>
      </w:r>
      <w:r w:rsidR="00C07AF4" w:rsidRPr="0055199A">
        <w:t>To ensure that this is clear and easy to follow</w:t>
      </w:r>
      <w:r w:rsidR="000A64BA">
        <w:t xml:space="preserve"> for everyone</w:t>
      </w:r>
      <w:r w:rsidR="00C07AF4" w:rsidRPr="0055199A">
        <w:t xml:space="preserve">, </w:t>
      </w:r>
      <w:r w:rsidR="000C50BB" w:rsidRPr="000C50BB">
        <w:t>we have decided to use</w:t>
      </w:r>
      <w:r w:rsidR="000C50BB">
        <w:t xml:space="preserve"> </w:t>
      </w:r>
      <w:r w:rsidR="000C50BB" w:rsidRPr="000C50BB">
        <w:t>Green, Amber, Red (traffic light system)</w:t>
      </w:r>
      <w:r w:rsidR="000C50BB">
        <w:t xml:space="preserve"> for </w:t>
      </w:r>
      <w:r w:rsidR="00C07AF4" w:rsidRPr="000C50BB">
        <w:t>significant</w:t>
      </w:r>
      <w:r w:rsidR="00522C73">
        <w:t xml:space="preserve"> stages</w:t>
      </w:r>
      <w:r w:rsidR="00C07AF4" w:rsidRPr="000C50BB">
        <w:t xml:space="preserve">. </w:t>
      </w:r>
      <w:r w:rsidR="00522C73">
        <w:t>All</w:t>
      </w:r>
      <w:r w:rsidR="00AE50B9" w:rsidRPr="000C50BB">
        <w:t xml:space="preserve"> four </w:t>
      </w:r>
      <w:r w:rsidR="00EF24E2" w:rsidRPr="000C50BB">
        <w:t xml:space="preserve">colour coded </w:t>
      </w:r>
      <w:r w:rsidR="00AE50B9" w:rsidRPr="000C50BB">
        <w:t>disciplinary stages</w:t>
      </w:r>
      <w:r w:rsidR="00EF24E2" w:rsidRPr="000C50BB">
        <w:t xml:space="preserve"> </w:t>
      </w:r>
      <w:r w:rsidR="00522C73">
        <w:t xml:space="preserve">are </w:t>
      </w:r>
      <w:r w:rsidR="00EF24E2" w:rsidRPr="000C50BB">
        <w:t>show below.</w:t>
      </w:r>
    </w:p>
    <w:p w14:paraId="36E93A4B" w14:textId="77777777" w:rsidR="00AA7E92" w:rsidRDefault="00AA7E92" w:rsidP="00A43913"/>
    <w:tbl>
      <w:tblPr>
        <w:tblStyle w:val="TableGrid"/>
        <w:tblpPr w:leftFromText="181" w:rightFromText="181" w:topFromText="289" w:bottomFromText="289" w:vertAnchor="text" w:horzAnchor="margin" w:tblpXSpec="center" w:tblpY="166"/>
        <w:tblOverlap w:val="never"/>
        <w:tblW w:w="0" w:type="auto"/>
        <w:tblLayout w:type="fixed"/>
        <w:tblLook w:val="04A0" w:firstRow="1" w:lastRow="0" w:firstColumn="1" w:lastColumn="0" w:noHBand="0" w:noVBand="1"/>
      </w:tblPr>
      <w:tblGrid>
        <w:gridCol w:w="988"/>
        <w:gridCol w:w="4252"/>
        <w:gridCol w:w="2552"/>
      </w:tblGrid>
      <w:tr w:rsidR="00AA7E92" w14:paraId="6D9FC395" w14:textId="77777777" w:rsidTr="00AA7E92">
        <w:trPr>
          <w:trHeight w:val="784"/>
        </w:trPr>
        <w:tc>
          <w:tcPr>
            <w:tcW w:w="988" w:type="dxa"/>
            <w:vAlign w:val="center"/>
          </w:tcPr>
          <w:p w14:paraId="5914EF66" w14:textId="77777777" w:rsidR="00AA7E92" w:rsidRDefault="00AA7E92" w:rsidP="00AA7E92">
            <w:pPr>
              <w:jc w:val="center"/>
            </w:pPr>
            <w:r>
              <w:rPr>
                <w:noProof/>
              </w:rPr>
              <w:drawing>
                <wp:inline distT="0" distB="0" distL="0" distR="0" wp14:anchorId="3F97BD1A" wp14:editId="3B3E76BF">
                  <wp:extent cx="573666" cy="504825"/>
                  <wp:effectExtent l="0" t="0" r="0" b="0"/>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3"/>
                          <a:stretch>
                            <a:fillRect/>
                          </a:stretch>
                        </pic:blipFill>
                        <pic:spPr>
                          <a:xfrm>
                            <a:off x="0" y="0"/>
                            <a:ext cx="587809" cy="517271"/>
                          </a:xfrm>
                          <a:prstGeom prst="rect">
                            <a:avLst/>
                          </a:prstGeom>
                        </pic:spPr>
                      </pic:pic>
                    </a:graphicData>
                  </a:graphic>
                </wp:inline>
              </w:drawing>
            </w:r>
          </w:p>
        </w:tc>
        <w:tc>
          <w:tcPr>
            <w:tcW w:w="4252" w:type="dxa"/>
            <w:vAlign w:val="center"/>
          </w:tcPr>
          <w:p w14:paraId="1331003D" w14:textId="77777777" w:rsidR="00AA7E92" w:rsidRDefault="00AA7E92" w:rsidP="00080407">
            <w:pPr>
              <w:pStyle w:val="Heading2"/>
            </w:pPr>
            <w:bookmarkStart w:id="9" w:name="_Toc129495070"/>
            <w:bookmarkStart w:id="10" w:name="_Toc129526486"/>
            <w:r w:rsidRPr="00A43913">
              <w:t>Verbal Challenge</w:t>
            </w:r>
            <w:bookmarkEnd w:id="9"/>
            <w:bookmarkEnd w:id="10"/>
          </w:p>
        </w:tc>
        <w:tc>
          <w:tcPr>
            <w:tcW w:w="2552" w:type="dxa"/>
            <w:vAlign w:val="center"/>
          </w:tcPr>
          <w:p w14:paraId="59E2D204" w14:textId="77777777" w:rsidR="00AA7E92" w:rsidRDefault="00AA7E92" w:rsidP="007A2CD4">
            <w:pPr>
              <w:pStyle w:val="Heading3"/>
            </w:pPr>
            <w:bookmarkStart w:id="11" w:name="_Toc129495071"/>
            <w:bookmarkStart w:id="12" w:name="_Toc129526487"/>
            <w:r>
              <w:t>N</w:t>
            </w:r>
            <w:r w:rsidRPr="00A43913">
              <w:t xml:space="preserve">ot </w:t>
            </w:r>
            <w:r>
              <w:t>R</w:t>
            </w:r>
            <w:r w:rsidRPr="00A43913">
              <w:t>ecorded</w:t>
            </w:r>
            <w:bookmarkEnd w:id="11"/>
            <w:bookmarkEnd w:id="12"/>
          </w:p>
        </w:tc>
      </w:tr>
      <w:tr w:rsidR="00AA7E92" w14:paraId="451A84B5" w14:textId="77777777" w:rsidTr="00AA7E92">
        <w:trPr>
          <w:trHeight w:val="710"/>
        </w:trPr>
        <w:tc>
          <w:tcPr>
            <w:tcW w:w="988" w:type="dxa"/>
            <w:vAlign w:val="center"/>
          </w:tcPr>
          <w:p w14:paraId="251F2D0E" w14:textId="77777777" w:rsidR="00AA7E92" w:rsidRDefault="00AA7E92" w:rsidP="00AA7E92">
            <w:pPr>
              <w:jc w:val="center"/>
            </w:pPr>
            <w:r>
              <w:rPr>
                <w:noProof/>
              </w:rPr>
              <w:drawing>
                <wp:inline distT="0" distB="0" distL="0" distR="0" wp14:anchorId="665E513B" wp14:editId="4B5F2816">
                  <wp:extent cx="485775" cy="502527"/>
                  <wp:effectExtent l="0" t="0" r="0" b="0"/>
                  <wp:docPr id="7" name="Picture 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Icon&#10;&#10;Description automatically generated"/>
                          <pic:cNvPicPr/>
                        </pic:nvPicPr>
                        <pic:blipFill>
                          <a:blip r:embed="rId14"/>
                          <a:stretch>
                            <a:fillRect/>
                          </a:stretch>
                        </pic:blipFill>
                        <pic:spPr>
                          <a:xfrm>
                            <a:off x="0" y="0"/>
                            <a:ext cx="501931" cy="519240"/>
                          </a:xfrm>
                          <a:prstGeom prst="rect">
                            <a:avLst/>
                          </a:prstGeom>
                        </pic:spPr>
                      </pic:pic>
                    </a:graphicData>
                  </a:graphic>
                </wp:inline>
              </w:drawing>
            </w:r>
          </w:p>
        </w:tc>
        <w:tc>
          <w:tcPr>
            <w:tcW w:w="4252" w:type="dxa"/>
            <w:vAlign w:val="center"/>
          </w:tcPr>
          <w:p w14:paraId="38104ABA" w14:textId="77777777" w:rsidR="00AA7E92" w:rsidRDefault="00AA7E92" w:rsidP="00080407">
            <w:pPr>
              <w:pStyle w:val="Heading2"/>
            </w:pPr>
            <w:bookmarkStart w:id="13" w:name="_Toc129495072"/>
            <w:bookmarkStart w:id="14" w:name="_Toc129526488"/>
            <w:r w:rsidRPr="00A43913">
              <w:t>Warning – Green</w:t>
            </w:r>
            <w:bookmarkEnd w:id="13"/>
            <w:bookmarkEnd w:id="14"/>
          </w:p>
        </w:tc>
        <w:tc>
          <w:tcPr>
            <w:tcW w:w="2552" w:type="dxa"/>
            <w:vAlign w:val="center"/>
          </w:tcPr>
          <w:p w14:paraId="640F96D6" w14:textId="77777777" w:rsidR="00AA7E92" w:rsidRDefault="00AA7E92" w:rsidP="007A2CD4">
            <w:pPr>
              <w:pStyle w:val="Heading3"/>
            </w:pPr>
            <w:bookmarkStart w:id="15" w:name="_Toc129495073"/>
            <w:bookmarkStart w:id="16" w:name="_Toc129526489"/>
            <w:r>
              <w:t>R</w:t>
            </w:r>
            <w:r w:rsidRPr="00A43913">
              <w:t>ecorded</w:t>
            </w:r>
            <w:bookmarkEnd w:id="15"/>
            <w:bookmarkEnd w:id="16"/>
          </w:p>
        </w:tc>
      </w:tr>
      <w:tr w:rsidR="00AA7E92" w14:paraId="7FEFFFEA" w14:textId="77777777" w:rsidTr="00AA7E92">
        <w:trPr>
          <w:trHeight w:val="694"/>
        </w:trPr>
        <w:tc>
          <w:tcPr>
            <w:tcW w:w="988" w:type="dxa"/>
            <w:vAlign w:val="center"/>
          </w:tcPr>
          <w:p w14:paraId="2561DBFD" w14:textId="77777777" w:rsidR="00AA7E92" w:rsidRDefault="00AA7E92" w:rsidP="00AA7E92">
            <w:pPr>
              <w:jc w:val="center"/>
            </w:pPr>
            <w:r>
              <w:rPr>
                <w:noProof/>
              </w:rPr>
              <w:drawing>
                <wp:inline distT="0" distB="0" distL="0" distR="0" wp14:anchorId="1C91C42A" wp14:editId="1F1F2F84">
                  <wp:extent cx="490220" cy="499110"/>
                  <wp:effectExtent l="0" t="0" r="5080" b="0"/>
                  <wp:docPr id="8" name="Picture 8"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Icon&#10;&#10;Description automatically generated"/>
                          <pic:cNvPicPr/>
                        </pic:nvPicPr>
                        <pic:blipFill>
                          <a:blip r:embed="rId15"/>
                          <a:stretch>
                            <a:fillRect/>
                          </a:stretch>
                        </pic:blipFill>
                        <pic:spPr>
                          <a:xfrm>
                            <a:off x="0" y="0"/>
                            <a:ext cx="490220" cy="499110"/>
                          </a:xfrm>
                          <a:prstGeom prst="rect">
                            <a:avLst/>
                          </a:prstGeom>
                        </pic:spPr>
                      </pic:pic>
                    </a:graphicData>
                  </a:graphic>
                </wp:inline>
              </w:drawing>
            </w:r>
          </w:p>
        </w:tc>
        <w:tc>
          <w:tcPr>
            <w:tcW w:w="4252" w:type="dxa"/>
            <w:vAlign w:val="center"/>
          </w:tcPr>
          <w:p w14:paraId="36413048" w14:textId="77777777" w:rsidR="00AA7E92" w:rsidRDefault="00AA7E92" w:rsidP="00080407">
            <w:pPr>
              <w:pStyle w:val="Heading2"/>
            </w:pPr>
            <w:bookmarkStart w:id="17" w:name="_Toc129495074"/>
            <w:bookmarkStart w:id="18" w:name="_Toc129526490"/>
            <w:r w:rsidRPr="00A43913">
              <w:t xml:space="preserve">Cool Off </w:t>
            </w:r>
            <w:r>
              <w:t>–</w:t>
            </w:r>
            <w:r w:rsidRPr="00A43913">
              <w:t xml:space="preserve"> Amber</w:t>
            </w:r>
            <w:bookmarkEnd w:id="17"/>
            <w:bookmarkEnd w:id="18"/>
          </w:p>
        </w:tc>
        <w:tc>
          <w:tcPr>
            <w:tcW w:w="2552" w:type="dxa"/>
            <w:vAlign w:val="center"/>
          </w:tcPr>
          <w:p w14:paraId="7DE61CE9" w14:textId="77777777" w:rsidR="00AA7E92" w:rsidRDefault="00AA7E92" w:rsidP="007A2CD4">
            <w:pPr>
              <w:pStyle w:val="Heading3"/>
            </w:pPr>
            <w:bookmarkStart w:id="19" w:name="_Toc129495075"/>
            <w:bookmarkStart w:id="20" w:name="_Toc129526491"/>
            <w:r>
              <w:t>R</w:t>
            </w:r>
            <w:r w:rsidRPr="00A43913">
              <w:t>ecorded</w:t>
            </w:r>
            <w:bookmarkEnd w:id="19"/>
            <w:bookmarkEnd w:id="20"/>
          </w:p>
        </w:tc>
      </w:tr>
      <w:tr w:rsidR="00AA7E92" w14:paraId="5179900A" w14:textId="77777777" w:rsidTr="00AA7E92">
        <w:trPr>
          <w:trHeight w:val="822"/>
        </w:trPr>
        <w:tc>
          <w:tcPr>
            <w:tcW w:w="988" w:type="dxa"/>
            <w:vAlign w:val="center"/>
          </w:tcPr>
          <w:p w14:paraId="3539BC27" w14:textId="77777777" w:rsidR="00AA7E92" w:rsidRDefault="00AA7E92" w:rsidP="00AA7E92">
            <w:pPr>
              <w:jc w:val="center"/>
            </w:pPr>
            <w:r>
              <w:rPr>
                <w:noProof/>
              </w:rPr>
              <w:drawing>
                <wp:inline distT="0" distB="0" distL="0" distR="0" wp14:anchorId="0A6E8D89" wp14:editId="4E38652F">
                  <wp:extent cx="490220" cy="482600"/>
                  <wp:effectExtent l="0" t="0" r="5080" b="0"/>
                  <wp:docPr id="9" name="Picture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pic:cNvPicPr/>
                        </pic:nvPicPr>
                        <pic:blipFill>
                          <a:blip r:embed="rId16"/>
                          <a:stretch>
                            <a:fillRect/>
                          </a:stretch>
                        </pic:blipFill>
                        <pic:spPr>
                          <a:xfrm>
                            <a:off x="0" y="0"/>
                            <a:ext cx="490220" cy="482600"/>
                          </a:xfrm>
                          <a:prstGeom prst="rect">
                            <a:avLst/>
                          </a:prstGeom>
                        </pic:spPr>
                      </pic:pic>
                    </a:graphicData>
                  </a:graphic>
                </wp:inline>
              </w:drawing>
            </w:r>
          </w:p>
        </w:tc>
        <w:tc>
          <w:tcPr>
            <w:tcW w:w="4252" w:type="dxa"/>
            <w:vAlign w:val="center"/>
          </w:tcPr>
          <w:p w14:paraId="02F3FFA9" w14:textId="77777777" w:rsidR="00AA7E92" w:rsidRDefault="00AA7E92" w:rsidP="00080407">
            <w:pPr>
              <w:pStyle w:val="Heading2"/>
            </w:pPr>
            <w:bookmarkStart w:id="21" w:name="_Toc129495076"/>
            <w:bookmarkStart w:id="22" w:name="_Toc129526492"/>
            <w:r w:rsidRPr="00A43913">
              <w:t>Ban – Red</w:t>
            </w:r>
            <w:bookmarkEnd w:id="21"/>
            <w:bookmarkEnd w:id="22"/>
          </w:p>
        </w:tc>
        <w:tc>
          <w:tcPr>
            <w:tcW w:w="2552" w:type="dxa"/>
            <w:vAlign w:val="center"/>
          </w:tcPr>
          <w:p w14:paraId="65A3A18D" w14:textId="77777777" w:rsidR="00AA7E92" w:rsidRDefault="00AA7E92" w:rsidP="007A2CD4">
            <w:pPr>
              <w:pStyle w:val="Heading3"/>
            </w:pPr>
            <w:bookmarkStart w:id="23" w:name="_Toc129495077"/>
            <w:bookmarkStart w:id="24" w:name="_Toc129526493"/>
            <w:r>
              <w:t>R</w:t>
            </w:r>
            <w:r w:rsidRPr="00A43913">
              <w:t>ecorded</w:t>
            </w:r>
            <w:bookmarkEnd w:id="23"/>
            <w:bookmarkEnd w:id="24"/>
          </w:p>
        </w:tc>
      </w:tr>
    </w:tbl>
    <w:p w14:paraId="163CC46C" w14:textId="77777777" w:rsidR="00AA7E92" w:rsidRDefault="00AA7E92" w:rsidP="00A43913"/>
    <w:p w14:paraId="4CC1741B" w14:textId="77777777" w:rsidR="00AA7E92" w:rsidRDefault="00AA7E92" w:rsidP="00A43913"/>
    <w:p w14:paraId="1835EFCB" w14:textId="77777777" w:rsidR="00AA7E92" w:rsidRDefault="00AA7E92" w:rsidP="00A43913"/>
    <w:p w14:paraId="07AC0949" w14:textId="77777777" w:rsidR="00AA7E92" w:rsidRDefault="00AA7E92" w:rsidP="00A43913"/>
    <w:p w14:paraId="33A7FC56" w14:textId="77777777" w:rsidR="00AA7E92" w:rsidRDefault="00AA7E92" w:rsidP="00A43913"/>
    <w:p w14:paraId="5D4BBD98" w14:textId="77777777" w:rsidR="00AA7E92" w:rsidRDefault="00AA7E92" w:rsidP="00A43913"/>
    <w:p w14:paraId="3AE16D48" w14:textId="4E884855" w:rsidR="00A43913" w:rsidRPr="00A43913" w:rsidRDefault="00EF24E2" w:rsidP="00A43913">
      <w:r>
        <w:lastRenderedPageBreak/>
        <w:t>Details of how to place incidents in the correct category are set out below</w:t>
      </w:r>
      <w:r w:rsidR="0030264B">
        <w:t>.</w:t>
      </w:r>
    </w:p>
    <w:p w14:paraId="2399E064" w14:textId="37A6F933" w:rsidR="007D060D" w:rsidRDefault="008212E4" w:rsidP="006B7D08">
      <w:pPr>
        <w:pStyle w:val="Heading2"/>
      </w:pPr>
      <w:bookmarkStart w:id="25" w:name="_Toc129526494"/>
      <w:r>
        <w:t>Verbal challenge</w:t>
      </w:r>
      <w:bookmarkEnd w:id="25"/>
    </w:p>
    <w:p w14:paraId="021AF742" w14:textId="48F4E928" w:rsidR="00395B92" w:rsidRDefault="00395B92" w:rsidP="0026250C">
      <w:r>
        <w:t xml:space="preserve">The young person will be informally reminded that the way they are behaving is not appropriate. A clear explanation as to why this behaviour is inappropriate will be given where necessary, with staff/volunteers taking a non-threatening and encouraging approach at this point, referring to previous positive behaviour whilst providing examples of how to better act or behave. Verbal challenges do not need to be reported to </w:t>
      </w:r>
      <w:r w:rsidR="004A03B3">
        <w:t>t</w:t>
      </w:r>
      <w:r>
        <w:t>he Lead. </w:t>
      </w:r>
    </w:p>
    <w:p w14:paraId="1D657225" w14:textId="77777777" w:rsidR="00911EF7" w:rsidRDefault="00395B92" w:rsidP="00395B92">
      <w:pPr>
        <w:rPr>
          <w:sz w:val="28"/>
          <w:szCs w:val="28"/>
        </w:rPr>
      </w:pPr>
      <w:r>
        <w:rPr>
          <w:sz w:val="28"/>
          <w:szCs w:val="28"/>
        </w:rPr>
        <w:t> </w:t>
      </w:r>
      <w:bookmarkStart w:id="26" w:name="_Toc129526495"/>
      <w:r w:rsidRPr="00911EF7">
        <w:rPr>
          <w:rStyle w:val="Heading2Char"/>
        </w:rPr>
        <w:t>Warning</w:t>
      </w:r>
      <w:bookmarkEnd w:id="26"/>
      <w:r>
        <w:rPr>
          <w:sz w:val="28"/>
          <w:szCs w:val="28"/>
        </w:rPr>
        <w:t xml:space="preserve"> </w:t>
      </w:r>
    </w:p>
    <w:p w14:paraId="2297DC99" w14:textId="53A9D440" w:rsidR="00395B92" w:rsidRDefault="00395B92" w:rsidP="0026250C">
      <w:r>
        <w:t xml:space="preserve">The young person will be formally reprimanded for the inappropriate </w:t>
      </w:r>
      <w:r w:rsidR="00B6754F">
        <w:t>behaviour,</w:t>
      </w:r>
      <w:r>
        <w:t xml:space="preserve"> and this will be recorded</w:t>
      </w:r>
      <w:r w:rsidR="0026250C">
        <w:t>.</w:t>
      </w:r>
    </w:p>
    <w:p w14:paraId="3960A5BE" w14:textId="650D6FB9" w:rsidR="0026250C" w:rsidRDefault="00395B92" w:rsidP="004C774A">
      <w:pPr>
        <w:pStyle w:val="Heading2"/>
      </w:pPr>
      <w:r>
        <w:rPr>
          <w:sz w:val="28"/>
          <w:szCs w:val="28"/>
        </w:rPr>
        <w:t> </w:t>
      </w:r>
      <w:bookmarkStart w:id="27" w:name="_Toc129526496"/>
      <w:r>
        <w:t xml:space="preserve">Cool </w:t>
      </w:r>
      <w:r w:rsidR="0026250C">
        <w:t>O</w:t>
      </w:r>
      <w:r>
        <w:t>ff</w:t>
      </w:r>
      <w:bookmarkEnd w:id="27"/>
      <w:r>
        <w:t xml:space="preserve"> </w:t>
      </w:r>
    </w:p>
    <w:p w14:paraId="2C715FE8" w14:textId="067C7226" w:rsidR="00395B92" w:rsidRDefault="00395B92" w:rsidP="00433EE2">
      <w:r>
        <w:t xml:space="preserve">The young person </w:t>
      </w:r>
      <w:r w:rsidR="004A03B3">
        <w:t xml:space="preserve">should be </w:t>
      </w:r>
      <w:r w:rsidR="00C06D69">
        <w:t>taken to a</w:t>
      </w:r>
      <w:r w:rsidR="00204274">
        <w:t>n agreed</w:t>
      </w:r>
      <w:r w:rsidR="00C06D69">
        <w:t xml:space="preserve"> safe place</w:t>
      </w:r>
      <w:r>
        <w:t xml:space="preserve"> </w:t>
      </w:r>
      <w:r w:rsidR="00204274">
        <w:t>with</w:t>
      </w:r>
      <w:r w:rsidR="004A03B3">
        <w:t xml:space="preserve">in the </w:t>
      </w:r>
      <w:r w:rsidR="00204274">
        <w:t xml:space="preserve">premises </w:t>
      </w:r>
      <w:r w:rsidR="00C06D69">
        <w:t>for</w:t>
      </w:r>
      <w:r w:rsidR="004A03B3">
        <w:t xml:space="preserve"> a</w:t>
      </w:r>
      <w:r>
        <w:t xml:space="preserve"> specified </w:t>
      </w:r>
      <w:r w:rsidR="00B6754F">
        <w:t>period</w:t>
      </w:r>
      <w:r>
        <w:t xml:space="preserve">. </w:t>
      </w:r>
      <w:r w:rsidR="00204274">
        <w:t xml:space="preserve">Staff will discuss expectations and </w:t>
      </w:r>
      <w:r w:rsidR="00433287">
        <w:t xml:space="preserve">provide suitable support </w:t>
      </w:r>
      <w:r w:rsidR="000B34CB">
        <w:t>for the</w:t>
      </w:r>
      <w:r w:rsidR="00433287">
        <w:t xml:space="preserve"> young person</w:t>
      </w:r>
      <w:r w:rsidR="00F50C3A">
        <w:t xml:space="preserve"> </w:t>
      </w:r>
      <w:r w:rsidR="000B34CB">
        <w:t>aimed at achieving a shared understanding of the issues.</w:t>
      </w:r>
      <w:r w:rsidR="00433287">
        <w:t xml:space="preserve"> </w:t>
      </w:r>
      <w:r>
        <w:t>Parents will be informed, details recorded, and young person</w:t>
      </w:r>
      <w:r w:rsidR="00433EE2">
        <w:t>.</w:t>
      </w:r>
      <w:r>
        <w:t xml:space="preserve"> </w:t>
      </w:r>
    </w:p>
    <w:p w14:paraId="14790E04" w14:textId="511B97F6" w:rsidR="00395B92" w:rsidRDefault="00395B92" w:rsidP="00433EE2">
      <w:pPr>
        <w:pStyle w:val="Heading2"/>
      </w:pPr>
      <w:r>
        <w:t> </w:t>
      </w:r>
      <w:bookmarkStart w:id="28" w:name="_Toc129526497"/>
      <w:r w:rsidR="00433EE2">
        <w:t>Ban</w:t>
      </w:r>
      <w:bookmarkEnd w:id="28"/>
    </w:p>
    <w:p w14:paraId="031B74EA" w14:textId="0B2C28C3" w:rsidR="00395B92" w:rsidRDefault="00395B92" w:rsidP="00433EE2">
      <w:r>
        <w:t>The young person is sent home and is not permitted to enter the youth provision or be within its vicinity. If the behaviour or incident is of an illegal or potentially dangerous nature, we reserve the right to contact the relevant agencies and government bodies, including the police. Bans will be subject to review on an individual basis. This will also include a re-entry meeting between a director, young person and parent/carer, and a victim if appropriate.</w:t>
      </w:r>
    </w:p>
    <w:p w14:paraId="7F246F95" w14:textId="11C871E0" w:rsidR="0043529D" w:rsidRDefault="00395B92" w:rsidP="00A77F4F">
      <w:pPr>
        <w:pStyle w:val="Heading2"/>
      </w:pPr>
      <w:r>
        <w:rPr>
          <w:sz w:val="28"/>
          <w:szCs w:val="28"/>
        </w:rPr>
        <w:t> </w:t>
      </w:r>
      <w:bookmarkStart w:id="29" w:name="_Toc129526498"/>
      <w:r w:rsidR="00A77F4F">
        <w:t>Procedure</w:t>
      </w:r>
      <w:bookmarkEnd w:id="29"/>
    </w:p>
    <w:p w14:paraId="55F43580" w14:textId="5C2F1CF8" w:rsidR="00395B92" w:rsidRDefault="00395B92" w:rsidP="00F50C3A">
      <w:r>
        <w:t>Staff will always deliver sanctions calmly and with care. It is in nobody’s interest to confront inappropriate behaviour with anger. When a young person is sent home from a session</w:t>
      </w:r>
      <w:r w:rsidRPr="00CF5A4A">
        <w:rPr>
          <w:color w:val="FF0000"/>
        </w:rPr>
        <w:t xml:space="preserve">, </w:t>
      </w:r>
      <w:r w:rsidRPr="00A77F4F">
        <w:t>a cool off is imposed or</w:t>
      </w:r>
      <w:r w:rsidRPr="00CF5A4A">
        <w:rPr>
          <w:color w:val="FF0000"/>
        </w:rPr>
        <w:t xml:space="preserve"> </w:t>
      </w:r>
      <w:r>
        <w:t>a ban is put in place, parents/carers of all young people under the age of 18 must be notified and fully informed of the reasoning behind these sanctions. Only young people who have consent to leave Phoenix Youth Provision without a parent/guardian will be allowed to leave independently</w:t>
      </w:r>
      <w:r w:rsidR="007224AB">
        <w:t>. H</w:t>
      </w:r>
      <w:r w:rsidR="00B42E5C">
        <w:t xml:space="preserve">owever </w:t>
      </w:r>
      <w:r w:rsidR="00F6211B">
        <w:t xml:space="preserve">if the </w:t>
      </w:r>
      <w:r w:rsidR="00051472">
        <w:t>young person is distressed/angry,</w:t>
      </w:r>
      <w:r w:rsidR="00EB4E0E">
        <w:t xml:space="preserve"> </w:t>
      </w:r>
      <w:r w:rsidR="00051472">
        <w:t xml:space="preserve">parents/carers must </w:t>
      </w:r>
      <w:r w:rsidR="00EB4E0E">
        <w:t>attend to collect their young person immediately</w:t>
      </w:r>
      <w:r w:rsidR="001F139F">
        <w:t>. E</w:t>
      </w:r>
      <w:r w:rsidR="007224AB">
        <w:t>ven when</w:t>
      </w:r>
      <w:r w:rsidR="00B42E5C" w:rsidRPr="00A77F4F">
        <w:t xml:space="preserve"> </w:t>
      </w:r>
      <w:r w:rsidR="001F139F">
        <w:t xml:space="preserve">a young person is </w:t>
      </w:r>
      <w:r w:rsidR="00B42E5C" w:rsidRPr="00A77F4F">
        <w:t xml:space="preserve">allowed home </w:t>
      </w:r>
      <w:r w:rsidR="007224AB">
        <w:t xml:space="preserve">alone </w:t>
      </w:r>
      <w:r w:rsidR="00B42E5C">
        <w:t xml:space="preserve">staff must </w:t>
      </w:r>
      <w:r w:rsidR="007224AB">
        <w:t>be confident that it is</w:t>
      </w:r>
      <w:r w:rsidR="00B42E5C" w:rsidRPr="00A77F4F">
        <w:t xml:space="preserve"> sensible </w:t>
      </w:r>
      <w:r w:rsidR="007224AB">
        <w:lastRenderedPageBreak/>
        <w:t>and</w:t>
      </w:r>
      <w:r w:rsidR="00B42E5C" w:rsidRPr="00A77F4F">
        <w:t xml:space="preserve"> safe to send a </w:t>
      </w:r>
      <w:r w:rsidR="007224AB">
        <w:t>young person</w:t>
      </w:r>
      <w:r w:rsidR="00B42E5C" w:rsidRPr="00A77F4F">
        <w:t xml:space="preserve"> </w:t>
      </w:r>
      <w:r w:rsidR="0098275D">
        <w:t>following any incident</w:t>
      </w:r>
      <w:r w:rsidR="00B42E5C" w:rsidRPr="00A77F4F">
        <w:t xml:space="preserve"> home on their own</w:t>
      </w:r>
      <w:r w:rsidR="00B42E5C">
        <w:t>.</w:t>
      </w:r>
      <w:r w:rsidR="00B42E5C" w:rsidRPr="00A77F4F">
        <w:t xml:space="preserve"> </w:t>
      </w:r>
      <w:r>
        <w:t xml:space="preserve"> </w:t>
      </w:r>
      <w:r w:rsidR="00B6754F">
        <w:t>Otherwise,</w:t>
      </w:r>
      <w:r>
        <w:t xml:space="preserve"> parents/carers must attend to collect their young person immediately. If a young person is deemed as being under the influence of any psychoactive substance (including alcohol) then regardless of consent to leave Phoenix Youth Provision independently they must be collected by a parent/guardian immediately or the relevant agencies/government bodies will be contacted. </w:t>
      </w:r>
    </w:p>
    <w:p w14:paraId="44F00D92" w14:textId="06B285D3" w:rsidR="0098275D" w:rsidRDefault="003C61CD" w:rsidP="00ED3C91">
      <w:pPr>
        <w:pStyle w:val="Heading1"/>
      </w:pPr>
      <w:bookmarkStart w:id="30" w:name="_Toc129526499"/>
      <w:r>
        <w:t>Assessing the Level of Behaviour</w:t>
      </w:r>
      <w:bookmarkEnd w:id="30"/>
      <w:r w:rsidR="00272B94">
        <w:t xml:space="preserve"> </w:t>
      </w:r>
    </w:p>
    <w:p w14:paraId="52F923BE" w14:textId="71A9E908" w:rsidR="003C61CD" w:rsidRDefault="003C61CD" w:rsidP="00F354AC">
      <w:r>
        <w:t xml:space="preserve">The following section </w:t>
      </w:r>
      <w:r w:rsidR="00F354AC">
        <w:t xml:space="preserve">provides examples as an aid </w:t>
      </w:r>
      <w:r w:rsidR="0071626E">
        <w:t>for</w:t>
      </w:r>
      <w:r w:rsidR="00F354AC">
        <w:t xml:space="preserve"> judging the level of behaviour</w:t>
      </w:r>
      <w:r w:rsidR="00272B94">
        <w:t xml:space="preserve">. </w:t>
      </w:r>
    </w:p>
    <w:p w14:paraId="24710952" w14:textId="3B49444F" w:rsidR="00395B92" w:rsidRDefault="00395B92" w:rsidP="00ED3C91">
      <w:pPr>
        <w:pStyle w:val="Heading2"/>
      </w:pPr>
      <w:bookmarkStart w:id="31" w:name="_Toc129526500"/>
      <w:r>
        <w:t>Low-Level Behaviour</w:t>
      </w:r>
      <w:r w:rsidR="00ED3C91">
        <w:t xml:space="preserve"> </w:t>
      </w:r>
      <w:r>
        <w:t>(Green)</w:t>
      </w:r>
      <w:bookmarkEnd w:id="31"/>
      <w:r w:rsidR="00480EF5">
        <w:t xml:space="preserve"> </w:t>
      </w:r>
    </w:p>
    <w:p w14:paraId="79A0FA15" w14:textId="19901360" w:rsidR="00ED3C91" w:rsidRPr="00ED3C91" w:rsidRDefault="006B1683" w:rsidP="00ED3C91">
      <w:pPr>
        <w:pStyle w:val="Heading3"/>
      </w:pPr>
      <w:bookmarkStart w:id="32" w:name="_Toc129526501"/>
      <w:r>
        <w:t>Level Judgements</w:t>
      </w:r>
      <w:bookmarkEnd w:id="32"/>
    </w:p>
    <w:p w14:paraId="1F7F64CF" w14:textId="77777777" w:rsidR="00395B92" w:rsidRDefault="00395B92" w:rsidP="0082558B">
      <w:r>
        <w:t>This level of response is for low level behaviour including, but not exclusively: </w:t>
      </w:r>
    </w:p>
    <w:p w14:paraId="754B20C1" w14:textId="77777777" w:rsidR="00395B92" w:rsidRDefault="00395B92" w:rsidP="00D82E29">
      <w:r>
        <w:t>• General use of rude/inappropriate language. </w:t>
      </w:r>
    </w:p>
    <w:p w14:paraId="5E3477DC" w14:textId="77777777" w:rsidR="00395B92" w:rsidRDefault="00395B92" w:rsidP="00D82E29">
      <w:r>
        <w:t>• Rude/disrespectful behaviour/language used towards staff or peers. </w:t>
      </w:r>
    </w:p>
    <w:p w14:paraId="1DE7148E" w14:textId="77777777" w:rsidR="00395B92" w:rsidRDefault="00395B92" w:rsidP="00D82E29">
      <w:r>
        <w:t>• Littering or inappropriate disposal of rubbish. </w:t>
      </w:r>
    </w:p>
    <w:p w14:paraId="450C5910" w14:textId="77777777" w:rsidR="00395B92" w:rsidRDefault="00395B92" w:rsidP="00D82E29">
      <w:r>
        <w:t>• Disobeying given instructions by a member of staff. </w:t>
      </w:r>
    </w:p>
    <w:p w14:paraId="05C18D9D" w14:textId="77777777" w:rsidR="00395B92" w:rsidRDefault="00395B92" w:rsidP="00D82E29">
      <w:r>
        <w:t>• General use of oppressive or discriminatory behaviour or language (First occasion). </w:t>
      </w:r>
    </w:p>
    <w:p w14:paraId="6D62687E" w14:textId="77777777" w:rsidR="00395B92" w:rsidRDefault="00395B92" w:rsidP="00D82E29">
      <w:r>
        <w:t>• Careless/unthoughtful use of equipment that leads to damage of company property. </w:t>
      </w:r>
    </w:p>
    <w:p w14:paraId="734FAD45" w14:textId="77777777" w:rsidR="00395B92" w:rsidRDefault="00395B92" w:rsidP="00D82E29">
      <w:r>
        <w:t>• Running around the building in unsuitable areas unless permitted by staff. </w:t>
      </w:r>
    </w:p>
    <w:p w14:paraId="52B727E0" w14:textId="77777777" w:rsidR="00395B92" w:rsidRDefault="00395B92" w:rsidP="00D82E29">
      <w:r>
        <w:t>• Vandalism of equipment or building (First occasion). </w:t>
      </w:r>
    </w:p>
    <w:p w14:paraId="5781A74C" w14:textId="77777777" w:rsidR="00395B92" w:rsidRDefault="00395B92" w:rsidP="00D82E29">
      <w:r>
        <w:t>• Graffiti which can be removed easily by the young person with washing (this includes all equipment, and building space both inside and outside of Phoenix Youth Provision). </w:t>
      </w:r>
    </w:p>
    <w:p w14:paraId="23FBF02B" w14:textId="77777777" w:rsidR="00395B92" w:rsidRDefault="00395B92" w:rsidP="00D82E29">
      <w:r>
        <w:t>• Play fighting or rough play.</w:t>
      </w:r>
    </w:p>
    <w:p w14:paraId="13396822" w14:textId="77777777" w:rsidR="00395B92" w:rsidRDefault="00395B92" w:rsidP="00D82E29">
      <w:r>
        <w:t>• Forcing entry to rooms/closed spaces, this means trying to access, but stops when spoken to by staff. </w:t>
      </w:r>
    </w:p>
    <w:p w14:paraId="1C5C90E8" w14:textId="77777777" w:rsidR="00395B92" w:rsidRDefault="00395B92" w:rsidP="00D82E29">
      <w:r>
        <w:t>• Intentionally blocking sinks/toilets, defacing the toilet facilities.</w:t>
      </w:r>
    </w:p>
    <w:p w14:paraId="262FE2BC" w14:textId="77777777" w:rsidR="00395B92" w:rsidRDefault="00395B92" w:rsidP="00D82E29">
      <w:r>
        <w:t>• Breaking any of the club rules.</w:t>
      </w:r>
    </w:p>
    <w:p w14:paraId="7E9586D4" w14:textId="3E9B8D1C" w:rsidR="00395B92" w:rsidRPr="00480EF5" w:rsidRDefault="00395B92" w:rsidP="00395B92">
      <w:r>
        <w:rPr>
          <w:sz w:val="28"/>
          <w:szCs w:val="28"/>
        </w:rPr>
        <w:t xml:space="preserve">• </w:t>
      </w:r>
      <w:r w:rsidRPr="00480EF5">
        <w:t xml:space="preserve">Any other action that is deemed low level, in discussion with the Lead and may inhibit </w:t>
      </w:r>
      <w:r w:rsidR="00B6754F" w:rsidRPr="00480EF5">
        <w:t>other’s</w:t>
      </w:r>
      <w:r w:rsidRPr="00480EF5">
        <w:t xml:space="preserve"> ability/right to have a fun and safe experience at </w:t>
      </w:r>
      <w:r w:rsidR="00480EF5">
        <w:t>the</w:t>
      </w:r>
      <w:r w:rsidRPr="00480EF5">
        <w:t xml:space="preserve"> Phoenix Youth Provision.</w:t>
      </w:r>
    </w:p>
    <w:p w14:paraId="3B35F300" w14:textId="2218EC78" w:rsidR="00480EF5" w:rsidRDefault="00480EF5" w:rsidP="005569B2">
      <w:pPr>
        <w:pStyle w:val="Heading3"/>
      </w:pPr>
      <w:bookmarkStart w:id="33" w:name="_Toc129526502"/>
      <w:r>
        <w:lastRenderedPageBreak/>
        <w:t>Sanctions</w:t>
      </w:r>
      <w:bookmarkEnd w:id="33"/>
      <w:r w:rsidR="00395B92">
        <w:t> </w:t>
      </w:r>
    </w:p>
    <w:p w14:paraId="62244EEB" w14:textId="4069F056" w:rsidR="00395B92" w:rsidRDefault="00395B92" w:rsidP="00480EF5">
      <w:r>
        <w:t>Sanctions appropriate to this level include but are not limited to: </w:t>
      </w:r>
    </w:p>
    <w:p w14:paraId="25F471ED" w14:textId="77777777" w:rsidR="00395B92" w:rsidRDefault="00395B92" w:rsidP="003F26B0">
      <w:r>
        <w:t>• Verbal warning. </w:t>
      </w:r>
    </w:p>
    <w:p w14:paraId="2DC361CC" w14:textId="77777777" w:rsidR="00395B92" w:rsidRDefault="00395B92" w:rsidP="003F26B0">
      <w:r>
        <w:t>• Apologising for actions verbally or written (escalated dependent on behaviour). </w:t>
      </w:r>
    </w:p>
    <w:p w14:paraId="3B8B9AA3" w14:textId="77777777" w:rsidR="00395B92" w:rsidRDefault="00395B92" w:rsidP="003F26B0">
      <w:r>
        <w:t>• Young person to be responsible for repair or replacement of any property damaged or defaced. </w:t>
      </w:r>
    </w:p>
    <w:p w14:paraId="75B83CA6" w14:textId="14AFD6D8" w:rsidR="00395B92" w:rsidRDefault="00395B92" w:rsidP="003F26B0">
      <w:r>
        <w:t xml:space="preserve">• </w:t>
      </w:r>
      <w:r w:rsidR="007B0F1C">
        <w:t>C</w:t>
      </w:r>
      <w:r>
        <w:t xml:space="preserve">onsider sending young person home </w:t>
      </w:r>
      <w:r w:rsidR="008865E5">
        <w:t>only if staff are unable to resolve the matter in the club</w:t>
      </w:r>
    </w:p>
    <w:p w14:paraId="37FB998D" w14:textId="6A9F192F" w:rsidR="00395B92" w:rsidRDefault="00395B92" w:rsidP="003F26B0">
      <w:r>
        <w:t xml:space="preserve">• Consider escalation to medium-level sanctions for repeated offences </w:t>
      </w:r>
      <w:r w:rsidR="008D171A">
        <w:t>when</w:t>
      </w:r>
      <w:r>
        <w:t xml:space="preserve"> initial sanctions </w:t>
      </w:r>
      <w:r w:rsidR="00B6754F">
        <w:t>do not have</w:t>
      </w:r>
      <w:r>
        <w:t xml:space="preserve"> the desired impact on behaviour. </w:t>
      </w:r>
    </w:p>
    <w:p w14:paraId="5C381259" w14:textId="225E6E26" w:rsidR="00395B92" w:rsidRDefault="00395B92" w:rsidP="00B22398">
      <w:pPr>
        <w:pStyle w:val="IntenseQuote"/>
      </w:pPr>
      <w:r>
        <w:rPr>
          <w:sz w:val="28"/>
          <w:szCs w:val="28"/>
        </w:rPr>
        <w:t> </w:t>
      </w:r>
      <w:r w:rsidRPr="00B22398">
        <w:rPr>
          <w:color w:val="auto"/>
        </w:rPr>
        <w:t>WHATEVER ACTION IS TAKEN, PLEASE RECORD IN WRITING</w:t>
      </w:r>
      <w:r w:rsidR="00CD62F7" w:rsidRPr="00B22398">
        <w:rPr>
          <w:color w:val="auto"/>
        </w:rPr>
        <w:t xml:space="preserve"> </w:t>
      </w:r>
    </w:p>
    <w:p w14:paraId="4697B0C4" w14:textId="1DB4C552" w:rsidR="00395B92" w:rsidRPr="002A5059" w:rsidRDefault="00395B92" w:rsidP="002A5059">
      <w:pPr>
        <w:pStyle w:val="Heading2"/>
        <w:rPr>
          <w:rStyle w:val="Heading2Char"/>
        </w:rPr>
      </w:pPr>
      <w:r>
        <w:rPr>
          <w:sz w:val="28"/>
          <w:szCs w:val="28"/>
        </w:rPr>
        <w:t> </w:t>
      </w:r>
      <w:bookmarkStart w:id="34" w:name="_Toc129526503"/>
      <w:r>
        <w:t>Medium-level Behaviour (Amber)</w:t>
      </w:r>
      <w:bookmarkEnd w:id="34"/>
    </w:p>
    <w:p w14:paraId="073A437E" w14:textId="77777777" w:rsidR="006B1683" w:rsidRPr="005569B2" w:rsidRDefault="006B1683" w:rsidP="005569B2">
      <w:pPr>
        <w:pStyle w:val="Heading3"/>
      </w:pPr>
      <w:bookmarkStart w:id="35" w:name="_Toc129526504"/>
      <w:r w:rsidRPr="005569B2">
        <w:t>Level Judgements</w:t>
      </w:r>
      <w:bookmarkEnd w:id="35"/>
    </w:p>
    <w:p w14:paraId="44651FAD" w14:textId="77777777" w:rsidR="00395B92" w:rsidRDefault="00395B92" w:rsidP="00941DA9">
      <w:r>
        <w:t>This level of response is for medium-level behaviour including, but not exclusively: </w:t>
      </w:r>
    </w:p>
    <w:p w14:paraId="767D0CD5" w14:textId="77777777" w:rsidR="00395B92" w:rsidRDefault="00395B92" w:rsidP="00941DA9">
      <w:r>
        <w:t>• Repeated low-level inappropriate behaviours. </w:t>
      </w:r>
    </w:p>
    <w:p w14:paraId="3662312E" w14:textId="77777777" w:rsidR="00395B92" w:rsidRDefault="00395B92" w:rsidP="00941DA9">
      <w:r>
        <w:t>• Repeated use of bad/Inappropriate language. </w:t>
      </w:r>
    </w:p>
    <w:p w14:paraId="70057777" w14:textId="1D35B050" w:rsidR="00395B92" w:rsidRDefault="00395B92" w:rsidP="00941DA9">
      <w:r>
        <w:t>• Taunting/bullying behaviour</w:t>
      </w:r>
      <w:r w:rsidR="00FF6641">
        <w:t xml:space="preserve"> </w:t>
      </w:r>
      <w:r w:rsidR="00253290">
        <w:t>of any other club member or staff.</w:t>
      </w:r>
    </w:p>
    <w:p w14:paraId="1CC5148E" w14:textId="77777777" w:rsidR="00395B92" w:rsidRDefault="00395B92" w:rsidP="00941DA9">
      <w:r>
        <w:t>• Theft of small or petty items (First occasion). </w:t>
      </w:r>
    </w:p>
    <w:p w14:paraId="4FB25D08" w14:textId="77777777" w:rsidR="00395B92" w:rsidRDefault="00395B92" w:rsidP="00941DA9">
      <w:r>
        <w:t>• Repetitive disobeying of given instructions by a member of staff. </w:t>
      </w:r>
    </w:p>
    <w:p w14:paraId="08A7E6C2" w14:textId="77777777" w:rsidR="00395B92" w:rsidRDefault="00395B92" w:rsidP="00941DA9">
      <w:r>
        <w:t>• Anti-social behaviour such as non-contact behaviours. </w:t>
      </w:r>
    </w:p>
    <w:p w14:paraId="2C4C54B4" w14:textId="77777777" w:rsidR="00395B92" w:rsidRDefault="00395B92" w:rsidP="00941DA9">
      <w:r>
        <w:t>• Deliberate and repeated vandalism of equipment or building. </w:t>
      </w:r>
    </w:p>
    <w:p w14:paraId="075A4806" w14:textId="77777777" w:rsidR="00395B92" w:rsidRDefault="00395B92" w:rsidP="00941DA9">
      <w:r>
        <w:t>• Sexually and age-inappropriate behaviour/conduct. </w:t>
      </w:r>
    </w:p>
    <w:p w14:paraId="2D89BE5C" w14:textId="77777777" w:rsidR="00395B92" w:rsidRDefault="00395B92" w:rsidP="00941DA9">
      <w:r>
        <w:t>• Cyber bullying via consented or non-consented photo/video filming or sharing (this includes filming and sharing whist trespassing on the property).</w:t>
      </w:r>
    </w:p>
    <w:p w14:paraId="1858A165" w14:textId="77777777" w:rsidR="00395B92" w:rsidRDefault="00395B92" w:rsidP="00941DA9">
      <w:r>
        <w:t>• Tampering with safety equipment including fire doors, extinguishers, signs, alarms etc. </w:t>
      </w:r>
    </w:p>
    <w:p w14:paraId="1B346E98" w14:textId="77777777" w:rsidR="00395B92" w:rsidRDefault="00395B92" w:rsidP="00941DA9">
      <w:r>
        <w:t>• Repeat offence of or directed oppressive or discriminatory behaviour. </w:t>
      </w:r>
    </w:p>
    <w:p w14:paraId="45837AF6" w14:textId="77777777" w:rsidR="00395B92" w:rsidRDefault="00395B92" w:rsidP="00941DA9">
      <w:r>
        <w:t>• Any other action considered medium level that would inhibit other’s ability/right to have a fun and safe experience at Phoenix Youth Provision. </w:t>
      </w:r>
    </w:p>
    <w:p w14:paraId="18D8F18D" w14:textId="77777777" w:rsidR="00941DA9" w:rsidRDefault="00941DA9" w:rsidP="005569B2">
      <w:pPr>
        <w:pStyle w:val="Heading3"/>
      </w:pPr>
      <w:bookmarkStart w:id="36" w:name="_Toc129526505"/>
      <w:r>
        <w:lastRenderedPageBreak/>
        <w:t>Sanctions</w:t>
      </w:r>
      <w:bookmarkEnd w:id="36"/>
      <w:r>
        <w:t> </w:t>
      </w:r>
    </w:p>
    <w:p w14:paraId="06B81DA8" w14:textId="40B7D6E8" w:rsidR="00395B92" w:rsidRPr="00ED2772" w:rsidRDefault="00395B92" w:rsidP="00ED2772">
      <w:r w:rsidRPr="00ED2772">
        <w:t>Sanctions appropriate to this level include but are not limited to: </w:t>
      </w:r>
    </w:p>
    <w:p w14:paraId="60566ADB" w14:textId="77777777" w:rsidR="00395B92" w:rsidRPr="00ED2772" w:rsidRDefault="00395B92" w:rsidP="00ED2772">
      <w:r w:rsidRPr="00ED2772">
        <w:t>• Verbal discussion regarding behaviour. </w:t>
      </w:r>
    </w:p>
    <w:p w14:paraId="6E4E2F91" w14:textId="77777777" w:rsidR="00395B92" w:rsidRPr="00ED2772" w:rsidRDefault="00395B92" w:rsidP="00ED2772">
      <w:r w:rsidRPr="00ED2772">
        <w:t>• Escalation to Lead for monitoring and imposing additional sanctions where necessary. </w:t>
      </w:r>
    </w:p>
    <w:p w14:paraId="4883CFFA" w14:textId="4B55FE43" w:rsidR="00395B92" w:rsidRPr="00ED2772" w:rsidRDefault="00395B92" w:rsidP="00ED2772">
      <w:r w:rsidRPr="00ED2772">
        <w:t xml:space="preserve">• </w:t>
      </w:r>
      <w:r w:rsidR="00071EC9" w:rsidRPr="00ED2772">
        <w:t>Y</w:t>
      </w:r>
      <w:r w:rsidRPr="00ED2772">
        <w:t xml:space="preserve">oung person to be sent home from current session </w:t>
      </w:r>
      <w:r w:rsidR="00ED2772" w:rsidRPr="00ED2772">
        <w:t xml:space="preserve">for </w:t>
      </w:r>
      <w:r w:rsidR="00F941B9">
        <w:t>one</w:t>
      </w:r>
      <w:r w:rsidR="00ED2772" w:rsidRPr="00ED2772">
        <w:t xml:space="preserve"> session</w:t>
      </w:r>
      <w:r w:rsidRPr="00ED2772">
        <w:t xml:space="preserve"> with a resolution meeting arranged with young person and parent/carer in attendance. </w:t>
      </w:r>
    </w:p>
    <w:p w14:paraId="03CE7EDE" w14:textId="77777777" w:rsidR="00395B92" w:rsidRPr="00ED2772" w:rsidRDefault="00395B92" w:rsidP="00ED2772">
      <w:r w:rsidRPr="00ED2772">
        <w:t>• Parents/carers called and made aware of the inappropriate behaviour and enforced sanctions. </w:t>
      </w:r>
    </w:p>
    <w:p w14:paraId="23E5C458" w14:textId="77777777" w:rsidR="00395B92" w:rsidRPr="00ED2772" w:rsidRDefault="00395B92" w:rsidP="00ED2772">
      <w:r w:rsidRPr="00ED2772">
        <w:t>• Where required additional support from partner agencies requested. </w:t>
      </w:r>
    </w:p>
    <w:p w14:paraId="40AA3890" w14:textId="77777777" w:rsidR="00395B92" w:rsidRPr="00ED2772" w:rsidRDefault="00395B92" w:rsidP="00ED2772">
      <w:r w:rsidRPr="00ED2772">
        <w:t>• Referral to necessary internal support where required. </w:t>
      </w:r>
    </w:p>
    <w:p w14:paraId="5D48C8EC" w14:textId="6A18EE9D" w:rsidR="00395B92" w:rsidRPr="00ED2772" w:rsidRDefault="00395B92" w:rsidP="00ED2772">
      <w:r w:rsidRPr="00ED2772">
        <w:t xml:space="preserve">• Consider escalation to high level sanctions for repeated offences </w:t>
      </w:r>
      <w:r w:rsidR="008D171A">
        <w:t>whe</w:t>
      </w:r>
      <w:r w:rsidR="005E026D">
        <w:t>n</w:t>
      </w:r>
      <w:r w:rsidRPr="00ED2772">
        <w:t xml:space="preserve"> initial sanctions </w:t>
      </w:r>
      <w:r w:rsidR="008D171A" w:rsidRPr="00ED2772">
        <w:t>do not have</w:t>
      </w:r>
      <w:r w:rsidRPr="00ED2772">
        <w:t xml:space="preserve"> the desired impact on behaviour. </w:t>
      </w:r>
    </w:p>
    <w:p w14:paraId="58893A73" w14:textId="52D6EB86" w:rsidR="00395B92" w:rsidRPr="00ED2772" w:rsidRDefault="00395B92" w:rsidP="00ED2772">
      <w:pPr>
        <w:pStyle w:val="IntenseQuote"/>
        <w:rPr>
          <w:color w:val="auto"/>
        </w:rPr>
      </w:pPr>
      <w:r w:rsidRPr="00ED2772">
        <w:rPr>
          <w:color w:val="auto"/>
          <w:sz w:val="28"/>
          <w:szCs w:val="28"/>
        </w:rPr>
        <w:t> </w:t>
      </w:r>
      <w:r w:rsidRPr="00ED2772">
        <w:rPr>
          <w:color w:val="auto"/>
        </w:rPr>
        <w:t>WHATEVER ACTION IS TAKEN, PLEASE RECORD IN WRITING</w:t>
      </w:r>
    </w:p>
    <w:p w14:paraId="3789B6A6" w14:textId="7A9D4BF2" w:rsidR="00395B92" w:rsidRDefault="00395B92" w:rsidP="005569B2">
      <w:pPr>
        <w:pStyle w:val="Heading2"/>
      </w:pPr>
      <w:r>
        <w:t> </w:t>
      </w:r>
      <w:bookmarkStart w:id="37" w:name="_Toc129526506"/>
      <w:r>
        <w:t>High-Level Behaviour (Red)</w:t>
      </w:r>
      <w:bookmarkEnd w:id="37"/>
      <w:r>
        <w:t> </w:t>
      </w:r>
    </w:p>
    <w:p w14:paraId="2C85DD3F" w14:textId="77777777" w:rsidR="005569B2" w:rsidRPr="005569B2" w:rsidRDefault="005569B2" w:rsidP="005569B2">
      <w:pPr>
        <w:pStyle w:val="Heading3"/>
      </w:pPr>
      <w:bookmarkStart w:id="38" w:name="_Toc129526507"/>
      <w:r w:rsidRPr="005569B2">
        <w:t>Level Judgements</w:t>
      </w:r>
      <w:bookmarkEnd w:id="38"/>
    </w:p>
    <w:p w14:paraId="3930D7C5" w14:textId="77777777" w:rsidR="00395B92" w:rsidRDefault="00395B92" w:rsidP="005569B2">
      <w:r>
        <w:t>This level of response is for high level behaviour including, but not exclusively: </w:t>
      </w:r>
    </w:p>
    <w:p w14:paraId="21D275C3" w14:textId="77777777" w:rsidR="00395B92" w:rsidRDefault="00395B92" w:rsidP="005569B2">
      <w:r>
        <w:t>• Repeated low/medium level inappropriate behaviours &amp; failure to respond to already imposed sanctions.</w:t>
      </w:r>
    </w:p>
    <w:p w14:paraId="21FC8179" w14:textId="77777777" w:rsidR="00395B92" w:rsidRDefault="00395B92" w:rsidP="005569B2">
      <w:r>
        <w:t>• Violent behaviour, physical and actions such as spitting.</w:t>
      </w:r>
    </w:p>
    <w:p w14:paraId="6EFFCB4E" w14:textId="77777777" w:rsidR="00395B92" w:rsidRDefault="00395B92" w:rsidP="005569B2">
      <w:r>
        <w:t>• Purposeful discrimination of any form against an individual’s protected characteristics. </w:t>
      </w:r>
    </w:p>
    <w:p w14:paraId="6627730F" w14:textId="09504829" w:rsidR="00395B92" w:rsidRPr="00D43B7C" w:rsidRDefault="00395B92" w:rsidP="00FC5E16">
      <w:pPr>
        <w:rPr>
          <w:color w:val="FF0000"/>
        </w:rPr>
      </w:pPr>
      <w:r>
        <w:t>• Persistent &amp; continued taunting/bullying behaviour</w:t>
      </w:r>
    </w:p>
    <w:p w14:paraId="1275ECE1" w14:textId="77777777" w:rsidR="00395B92" w:rsidRDefault="00395B92" w:rsidP="00FC5E16">
      <w:r>
        <w:t>• Repeated theft of small or petty items or theft of high value items. </w:t>
      </w:r>
    </w:p>
    <w:p w14:paraId="510D32D4" w14:textId="3F2E1E24" w:rsidR="00395B92" w:rsidRPr="00725421" w:rsidRDefault="00395B92" w:rsidP="00FC5E16">
      <w:pPr>
        <w:rPr>
          <w:color w:val="FF0000"/>
        </w:rPr>
      </w:pPr>
      <w:r>
        <w:t>• Persistent &amp; continued cyber bullying via consented or non-consented photo/video filming or sharing</w:t>
      </w:r>
      <w:r w:rsidR="00FC5E16">
        <w:t>.</w:t>
      </w:r>
    </w:p>
    <w:p w14:paraId="0263C69C" w14:textId="77777777" w:rsidR="00395B92" w:rsidRDefault="00395B92" w:rsidP="00FC5E16">
      <w:r>
        <w:t>• Repeated tampering or destruction of safety equipment including fire doors, extinguishers, signs etc.</w:t>
      </w:r>
    </w:p>
    <w:p w14:paraId="48C70F1C" w14:textId="58719CB2" w:rsidR="00395B92" w:rsidRDefault="00395B92" w:rsidP="00FC5E16">
      <w:r>
        <w:t>• Smoking</w:t>
      </w:r>
      <w:r w:rsidR="009B293C">
        <w:t xml:space="preserve"> </w:t>
      </w:r>
      <w:r w:rsidR="00FC5E16">
        <w:t xml:space="preserve">or </w:t>
      </w:r>
      <w:r w:rsidR="005E026D">
        <w:t>vaping</w:t>
      </w:r>
      <w:r w:rsidR="00FC5E16">
        <w:t xml:space="preserve"> </w:t>
      </w:r>
      <w:r>
        <w:t>inside of the building</w:t>
      </w:r>
      <w:r w:rsidR="00626FA9">
        <w:t xml:space="preserve"> is forbidden</w:t>
      </w:r>
      <w:r>
        <w:t>.</w:t>
      </w:r>
    </w:p>
    <w:p w14:paraId="179B871C" w14:textId="77777777" w:rsidR="00395B92" w:rsidRDefault="00395B92" w:rsidP="00FC5E16">
      <w:r>
        <w:t>• Unauthorised exiting and entering of the youth provision. </w:t>
      </w:r>
    </w:p>
    <w:p w14:paraId="449AF0CC" w14:textId="77777777" w:rsidR="00395B92" w:rsidRDefault="00395B92" w:rsidP="00FC5E16">
      <w:r>
        <w:lastRenderedPageBreak/>
        <w:t>• Violent and directed oppressive or discriminatory behaviour. </w:t>
      </w:r>
    </w:p>
    <w:p w14:paraId="0714A1B9" w14:textId="7E7AF5BA" w:rsidR="00395B92" w:rsidRDefault="00395B92" w:rsidP="00FC5E16">
      <w:r>
        <w:t xml:space="preserve">• Any physical, mental, </w:t>
      </w:r>
      <w:r w:rsidR="005E026D">
        <w:t>sexual,</w:t>
      </w:r>
      <w:r>
        <w:t xml:space="preserve"> and financial abuse.</w:t>
      </w:r>
    </w:p>
    <w:p w14:paraId="3D8CE0FE" w14:textId="59213538" w:rsidR="00395B92" w:rsidRDefault="00395B92" w:rsidP="00FC5E16">
      <w:r>
        <w:t xml:space="preserve">• Any other action considered high level that would inhibit </w:t>
      </w:r>
      <w:r w:rsidR="005E026D">
        <w:t>other’s</w:t>
      </w:r>
      <w:r>
        <w:t xml:space="preserve"> ability/right to have a fun and safe experience.</w:t>
      </w:r>
    </w:p>
    <w:p w14:paraId="2ABCF744" w14:textId="77777777" w:rsidR="00900B50" w:rsidRDefault="00900B50" w:rsidP="00EE021A">
      <w:pPr>
        <w:pStyle w:val="Heading3"/>
      </w:pPr>
      <w:bookmarkStart w:id="39" w:name="_Toc129526508"/>
      <w:r>
        <w:t>Special Consideration</w:t>
      </w:r>
      <w:bookmarkEnd w:id="39"/>
    </w:p>
    <w:p w14:paraId="2E66BE6D" w14:textId="0998F8BC" w:rsidR="00900B50" w:rsidRDefault="00900B50" w:rsidP="00900B50">
      <w:r>
        <w:t xml:space="preserve"> The behaviours below are also examples of high-level inappropriate behaviours but due to the nature of the inappropriate behaviour should be dealt with in line with the Safeguarding </w:t>
      </w:r>
      <w:r w:rsidR="00903367">
        <w:t>Principles</w:t>
      </w:r>
      <w:r>
        <w:t xml:space="preserve"> &amp; Procedure. </w:t>
      </w:r>
    </w:p>
    <w:p w14:paraId="36A42374" w14:textId="77777777" w:rsidR="00900B50" w:rsidRDefault="00900B50" w:rsidP="00900B50">
      <w:r>
        <w:t>• Carrying or concealment of any item deemed to be used as a weapon. </w:t>
      </w:r>
    </w:p>
    <w:p w14:paraId="51F0FA66" w14:textId="77777777" w:rsidR="00900B50" w:rsidRDefault="00900B50" w:rsidP="00900B50">
      <w:r>
        <w:t>• Being under the influence of any psychoactive substance (including alcohol). </w:t>
      </w:r>
    </w:p>
    <w:p w14:paraId="24C2EC0E" w14:textId="77777777" w:rsidR="00900B50" w:rsidRDefault="00900B50" w:rsidP="00900B50">
      <w:r>
        <w:t>• Supplying, selling or concealment of any psychoactive substance (including alcohol) in or around the youth provision. </w:t>
      </w:r>
    </w:p>
    <w:p w14:paraId="64E6961F" w14:textId="77777777" w:rsidR="00900B50" w:rsidRDefault="00900B50" w:rsidP="00900B50">
      <w:r>
        <w:t>• Supplying, selling, carrying or concealment of any paraphernalia related to any psychoactive substances (including alcohol). </w:t>
      </w:r>
    </w:p>
    <w:p w14:paraId="7D1A1693" w14:textId="77777777" w:rsidR="00900B50" w:rsidRDefault="00900B50" w:rsidP="00900B50">
      <w:r>
        <w:t>• Sexual harassment/abuse/assault.</w:t>
      </w:r>
    </w:p>
    <w:p w14:paraId="6CE0F425" w14:textId="77777777" w:rsidR="00900B50" w:rsidRDefault="00900B50" w:rsidP="00900B50">
      <w:r>
        <w:t>• The association with any persons who are found to be supplying, selling, carrying or concealing any item deemed to be used as a weapon or any psychoactive substances (including alcohol)/paraphernalia. </w:t>
      </w:r>
    </w:p>
    <w:p w14:paraId="0D031B44" w14:textId="77777777" w:rsidR="00900B50" w:rsidRDefault="00900B50" w:rsidP="00900B50">
      <w:r>
        <w:t>• Involvement in CSE/County Lines or other high-level safeguarding concern. </w:t>
      </w:r>
    </w:p>
    <w:p w14:paraId="3B4A2EE2" w14:textId="4B52F37E" w:rsidR="00395B92" w:rsidRDefault="00395B92" w:rsidP="0030691A">
      <w:pPr>
        <w:pStyle w:val="Heading3"/>
      </w:pPr>
      <w:r>
        <w:t> </w:t>
      </w:r>
      <w:bookmarkStart w:id="40" w:name="_Toc129526509"/>
      <w:r w:rsidR="0030691A">
        <w:t>Sanctions</w:t>
      </w:r>
      <w:bookmarkEnd w:id="40"/>
    </w:p>
    <w:p w14:paraId="27F56DF1" w14:textId="77777777" w:rsidR="00395B92" w:rsidRDefault="00395B92" w:rsidP="002D3644">
      <w:r>
        <w:t>Sanctions appropriate to this level include but are not limited to: </w:t>
      </w:r>
    </w:p>
    <w:p w14:paraId="0D87883A" w14:textId="223BCADF" w:rsidR="00395B92" w:rsidRPr="006148B9" w:rsidRDefault="006148B9" w:rsidP="006148B9">
      <w:pPr>
        <w:pStyle w:val="ListParagraph"/>
        <w:numPr>
          <w:ilvl w:val="0"/>
          <w:numId w:val="6"/>
        </w:numPr>
      </w:pPr>
      <w:r w:rsidRPr="006148B9">
        <w:t xml:space="preserve">A </w:t>
      </w:r>
      <w:r w:rsidR="005E026D" w:rsidRPr="006148B9">
        <w:t>two-session</w:t>
      </w:r>
      <w:r w:rsidR="00395B92" w:rsidRPr="006148B9">
        <w:t xml:space="preserve"> ban (young person to be sent home immediately from current session and period agreed between relevant staff</w:t>
      </w:r>
      <w:r>
        <w:t xml:space="preserve">. </w:t>
      </w:r>
      <w:r w:rsidR="00395B92" w:rsidRPr="006148B9">
        <w:t>parent/carers contacted by phone to collect young person.</w:t>
      </w:r>
    </w:p>
    <w:p w14:paraId="2381CC19" w14:textId="1262C726" w:rsidR="00395B92" w:rsidRPr="006148B9" w:rsidRDefault="00395B92" w:rsidP="006148B9">
      <w:pPr>
        <w:pStyle w:val="ListParagraph"/>
        <w:numPr>
          <w:ilvl w:val="0"/>
          <w:numId w:val="6"/>
        </w:numPr>
      </w:pPr>
      <w:r w:rsidRPr="006148B9">
        <w:t>Re-engagement meeting arranged for cool off sanctions. </w:t>
      </w:r>
    </w:p>
    <w:p w14:paraId="457FA94F" w14:textId="13FEC07F" w:rsidR="00395B92" w:rsidRPr="006148B9" w:rsidRDefault="00395B92" w:rsidP="006148B9">
      <w:pPr>
        <w:pStyle w:val="ListParagraph"/>
        <w:numPr>
          <w:ilvl w:val="0"/>
          <w:numId w:val="6"/>
        </w:numPr>
      </w:pPr>
      <w:r w:rsidRPr="006148B9">
        <w:t>Inability to go on trips for a defined period. </w:t>
      </w:r>
    </w:p>
    <w:p w14:paraId="4D8F0774" w14:textId="1DC48DC7" w:rsidR="00395B92" w:rsidRPr="006148B9" w:rsidRDefault="00395B92" w:rsidP="006148B9">
      <w:pPr>
        <w:pStyle w:val="ListParagraph"/>
        <w:numPr>
          <w:ilvl w:val="0"/>
          <w:numId w:val="6"/>
        </w:numPr>
      </w:pPr>
      <w:r w:rsidRPr="006148B9">
        <w:t>Escalation to authorities where appropriate. </w:t>
      </w:r>
    </w:p>
    <w:p w14:paraId="031DB91F" w14:textId="2CC1FDE3" w:rsidR="00395B92" w:rsidRPr="006148B9" w:rsidRDefault="00395B92" w:rsidP="006148B9">
      <w:pPr>
        <w:pStyle w:val="ListParagraph"/>
        <w:numPr>
          <w:ilvl w:val="0"/>
          <w:numId w:val="6"/>
        </w:numPr>
      </w:pPr>
      <w:r w:rsidRPr="006148B9">
        <w:t>Parents/carers called and made aware of the inappropriate behaviour and enforced sanctions for all young people under the age of 18 years.</w:t>
      </w:r>
    </w:p>
    <w:p w14:paraId="265394C8" w14:textId="74E483EF" w:rsidR="00395B92" w:rsidRPr="006148B9" w:rsidRDefault="00395B92" w:rsidP="006148B9">
      <w:pPr>
        <w:pStyle w:val="ListParagraph"/>
        <w:numPr>
          <w:ilvl w:val="0"/>
          <w:numId w:val="6"/>
        </w:numPr>
      </w:pPr>
      <w:r w:rsidRPr="006148B9">
        <w:t>Where required additional support or referrals made to partner agencies. </w:t>
      </w:r>
    </w:p>
    <w:p w14:paraId="6F7F912D" w14:textId="5EF1B00E" w:rsidR="00395B92" w:rsidRPr="006148B9" w:rsidRDefault="00395B92" w:rsidP="006148B9">
      <w:pPr>
        <w:pStyle w:val="ListParagraph"/>
        <w:numPr>
          <w:ilvl w:val="0"/>
          <w:numId w:val="6"/>
        </w:numPr>
      </w:pPr>
      <w:r w:rsidRPr="006148B9">
        <w:t>Referral to necessary internal support where required. </w:t>
      </w:r>
    </w:p>
    <w:p w14:paraId="0BF157FF" w14:textId="6250EEA2" w:rsidR="00395B92" w:rsidRPr="006148B9" w:rsidRDefault="00395B92" w:rsidP="006148B9">
      <w:pPr>
        <w:pStyle w:val="ListParagraph"/>
        <w:numPr>
          <w:ilvl w:val="0"/>
          <w:numId w:val="6"/>
        </w:numPr>
      </w:pPr>
      <w:r w:rsidRPr="006148B9">
        <w:lastRenderedPageBreak/>
        <w:t>Permanent ban to be considered only in exceptional circumstances and needs to be agreed by all Directors.</w:t>
      </w:r>
    </w:p>
    <w:p w14:paraId="393E8B8D" w14:textId="77777777" w:rsidR="000E4DAE" w:rsidRDefault="000E4DAE" w:rsidP="001527E4"/>
    <w:p w14:paraId="0437E1DD" w14:textId="23456BA0" w:rsidR="00395B92" w:rsidRDefault="00395B92" w:rsidP="001527E4">
      <w:r>
        <w:t>All behavioural issues to be recorded at the end of each session and parents contacted by the Lead Worker on the nigh</w:t>
      </w:r>
      <w:r w:rsidR="00794986">
        <w:t>t</w:t>
      </w:r>
      <w:r>
        <w:t>.</w:t>
      </w:r>
    </w:p>
    <w:p w14:paraId="7C88055D" w14:textId="4AEAD765" w:rsidR="00445FC1" w:rsidRDefault="00395B92" w:rsidP="001527E4">
      <w:r>
        <w:t xml:space="preserve">Any criminal behaviour </w:t>
      </w:r>
      <w:r w:rsidR="00445FC1">
        <w:t xml:space="preserve">including trespass and anti-social behaviour </w:t>
      </w:r>
      <w:r>
        <w:t xml:space="preserve">to be reported to the police and </w:t>
      </w:r>
      <w:r w:rsidR="00445FC1">
        <w:t xml:space="preserve">the </w:t>
      </w:r>
      <w:r>
        <w:t xml:space="preserve">crime number recorded. </w:t>
      </w:r>
      <w:r w:rsidR="000E4DAE">
        <w:t xml:space="preserve">If there is a difficult </w:t>
      </w:r>
      <w:r w:rsidR="00CA44F6">
        <w:t>situation to manage and it isn’t an emergency contact Kim Kynaston.</w:t>
      </w:r>
    </w:p>
    <w:p w14:paraId="6EE08C36" w14:textId="1F8DBDA5" w:rsidR="00395B92" w:rsidRDefault="00445FC1" w:rsidP="001527E4">
      <w:r>
        <w:t xml:space="preserve">Tracker to be updated to reflect bans and saved </w:t>
      </w:r>
      <w:r w:rsidR="00FF4926">
        <w:t>on the shared hard drive for easy access.</w:t>
      </w:r>
    </w:p>
    <w:p w14:paraId="75E29901" w14:textId="77777777" w:rsidR="000200AA" w:rsidRDefault="000200AA" w:rsidP="00395B92"/>
    <w:p w14:paraId="4EAEB684" w14:textId="39559517" w:rsidR="00395B92" w:rsidRPr="002A5059" w:rsidRDefault="00395B92" w:rsidP="002A5059">
      <w:pPr>
        <w:pStyle w:val="IntenseQuote"/>
        <w:rPr>
          <w:color w:val="auto"/>
        </w:rPr>
      </w:pPr>
      <w:r w:rsidRPr="002A5059">
        <w:rPr>
          <w:color w:val="auto"/>
        </w:rPr>
        <w:t xml:space="preserve">Tracker to be updated to reflect bans and saved on </w:t>
      </w:r>
      <w:r w:rsidR="000E4DAE">
        <w:rPr>
          <w:color w:val="auto"/>
        </w:rPr>
        <w:t xml:space="preserve">shared hard drive </w:t>
      </w:r>
      <w:r w:rsidRPr="002A5059">
        <w:rPr>
          <w:color w:val="auto"/>
        </w:rPr>
        <w:t xml:space="preserve"> for easy access.</w:t>
      </w:r>
    </w:p>
    <w:p w14:paraId="38433647" w14:textId="77777777" w:rsidR="00B72F37" w:rsidRDefault="00B72F37">
      <w:pPr>
        <w:rPr>
          <w:color w:val="FF0000"/>
        </w:rPr>
        <w:sectPr w:rsidR="00B72F37" w:rsidSect="00745E6E">
          <w:footerReference w:type="first" r:id="rId17"/>
          <w:pgSz w:w="11906" w:h="16838"/>
          <w:pgMar w:top="1440" w:right="1440" w:bottom="1440" w:left="1440" w:header="708" w:footer="708" w:gutter="0"/>
          <w:pgNumType w:start="1"/>
          <w:cols w:space="708"/>
          <w:docGrid w:linePitch="360"/>
        </w:sectPr>
      </w:pPr>
    </w:p>
    <w:p w14:paraId="32033EB5" w14:textId="77777777" w:rsidR="00EE598C" w:rsidRPr="000E0898" w:rsidRDefault="00EE598C" w:rsidP="000E0898">
      <w:pPr>
        <w:pStyle w:val="Heading1"/>
      </w:pPr>
      <w:bookmarkStart w:id="41" w:name="_Toc129526510"/>
      <w:r>
        <w:rPr>
          <w:noProof/>
        </w:rPr>
        <w:lastRenderedPageBreak/>
        <w:drawing>
          <wp:anchor distT="0" distB="0" distL="114300" distR="114300" simplePos="0" relativeHeight="251670016" behindDoc="0" locked="0" layoutInCell="1" allowOverlap="1" wp14:anchorId="7B2144F2" wp14:editId="465EF053">
            <wp:simplePos x="0" y="0"/>
            <wp:positionH relativeFrom="margin">
              <wp:align>right</wp:align>
            </wp:positionH>
            <wp:positionV relativeFrom="paragraph">
              <wp:posOffset>54247</wp:posOffset>
            </wp:positionV>
            <wp:extent cx="727948" cy="709749"/>
            <wp:effectExtent l="0" t="0" r="0" b="0"/>
            <wp:wrapNone/>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27948" cy="709749"/>
                    </a:xfrm>
                    <a:prstGeom prst="rect">
                      <a:avLst/>
                    </a:prstGeom>
                  </pic:spPr>
                </pic:pic>
              </a:graphicData>
            </a:graphic>
            <wp14:sizeRelH relativeFrom="margin">
              <wp14:pctWidth>0</wp14:pctWidth>
            </wp14:sizeRelH>
            <wp14:sizeRelV relativeFrom="margin">
              <wp14:pctHeight>0</wp14:pctHeight>
            </wp14:sizeRelV>
          </wp:anchor>
        </w:drawing>
      </w:r>
      <w:r w:rsidRPr="008750B5">
        <w:t xml:space="preserve"> </w:t>
      </w:r>
      <w:r w:rsidRPr="000E0898">
        <w:t>Accident / Incident Form - Phoenix Youth Provision</w:t>
      </w:r>
      <w:bookmarkEnd w:id="41"/>
      <w:r w:rsidRPr="000E0898">
        <w:t xml:space="preserve"> </w:t>
      </w:r>
    </w:p>
    <w:p w14:paraId="50D73413" w14:textId="77777777" w:rsidR="00EE598C" w:rsidRDefault="00EE598C" w:rsidP="00EE598C">
      <w:r w:rsidRPr="00C844E0">
        <w:rPr>
          <w:b/>
          <w:bCs/>
        </w:rPr>
        <w:t xml:space="preserve"> Project Name:</w:t>
      </w:r>
      <w:r>
        <w:t xml:space="preserve">  </w:t>
      </w:r>
      <w:sdt>
        <w:sdtPr>
          <w:alias w:val="Project"/>
          <w:tag w:val="Project"/>
          <w:id w:val="1265954972"/>
          <w:placeholder>
            <w:docPart w:val="A7391E2547ED4523B955F91D07245FA2"/>
          </w:placeholder>
          <w:showingPlcHdr/>
          <w:dropDownList>
            <w:listItem w:value="Choose an item."/>
            <w:listItem w:displayText="Ignite" w:value="Ignite"/>
            <w:listItem w:displayText="Rise" w:value="Rise"/>
          </w:dropDownList>
        </w:sdtPr>
        <w:sdtEndPr/>
        <w:sdtContent>
          <w:r w:rsidRPr="00EE0B7C">
            <w:rPr>
              <w:rStyle w:val="PlaceholderText"/>
            </w:rPr>
            <w:t>Choose an item.</w:t>
          </w:r>
        </w:sdtContent>
      </w:sdt>
      <w:r>
        <w:tab/>
      </w:r>
      <w:r w:rsidRPr="00C844E0">
        <w:rPr>
          <w:b/>
          <w:bCs/>
        </w:rPr>
        <w:t>Staff Details:</w:t>
      </w:r>
      <w:r>
        <w:t xml:space="preserve"> </w:t>
      </w:r>
      <w:sdt>
        <w:sdtPr>
          <w:alias w:val="Staff Name"/>
          <w:tag w:val="Staff Name"/>
          <w:id w:val="413589378"/>
          <w:placeholder>
            <w:docPart w:val="89DBE9BC0485426C8BD67B294DA1BD1F"/>
          </w:placeholder>
          <w:text/>
        </w:sdtPr>
        <w:sdtEndPr/>
        <w:sdtContent>
          <w:r>
            <w:t>Click to enter text</w:t>
          </w:r>
        </w:sdtContent>
      </w:sdt>
      <w:r>
        <w:t xml:space="preserve"> </w:t>
      </w:r>
      <w:r>
        <w:tab/>
      </w:r>
    </w:p>
    <w:p w14:paraId="6B14E3A6" w14:textId="77777777" w:rsidR="00EE598C" w:rsidRDefault="00EE598C" w:rsidP="00EE598C">
      <w:r w:rsidRPr="00C844E0">
        <w:rPr>
          <w:b/>
          <w:bCs/>
        </w:rPr>
        <w:t>Date:</w:t>
      </w:r>
      <w:r>
        <w:t xml:space="preserve"> </w:t>
      </w:r>
      <w:sdt>
        <w:sdtPr>
          <w:alias w:val="Incident Date"/>
          <w:tag w:val="Incident Date"/>
          <w:id w:val="-1180274414"/>
          <w:placeholder>
            <w:docPart w:val="D10175A2FD34438685CFC386362038F7"/>
          </w:placeholder>
          <w:date>
            <w:dateFormat w:val="dddd, dd MMMM yyyy"/>
            <w:lid w:val="en-GB"/>
            <w:storeMappedDataAs w:val="dateTime"/>
            <w:calendar w:val="gregorian"/>
          </w:date>
        </w:sdtPr>
        <w:sdtEndPr/>
        <w:sdtContent>
          <w:r>
            <w:t>Click to enter a date</w:t>
          </w:r>
        </w:sdtContent>
      </w:sdt>
    </w:p>
    <w:p w14:paraId="71FAB529" w14:textId="77777777" w:rsidR="00EE598C" w:rsidRPr="00796D48" w:rsidRDefault="00EE598C" w:rsidP="008102F0">
      <w:pPr>
        <w:pStyle w:val="Heading2"/>
        <w:spacing w:line="240" w:lineRule="auto"/>
        <w:rPr>
          <w:b w:val="0"/>
          <w:bCs/>
        </w:rPr>
      </w:pPr>
      <w:bookmarkStart w:id="42" w:name="_Toc129495095"/>
      <w:bookmarkStart w:id="43" w:name="_Toc129526511"/>
      <w:r w:rsidRPr="00796D48">
        <w:rPr>
          <w:bCs/>
        </w:rPr>
        <w:t>Personal Information of Person / People Involved.  (Use second sheet if needed).</w:t>
      </w:r>
      <w:bookmarkEnd w:id="42"/>
      <w:bookmarkEnd w:id="43"/>
    </w:p>
    <w:tbl>
      <w:tblPr>
        <w:tblStyle w:val="TableGrid"/>
        <w:tblW w:w="10627" w:type="dxa"/>
        <w:jc w:val="center"/>
        <w:tblLook w:val="04A0" w:firstRow="1" w:lastRow="0" w:firstColumn="1" w:lastColumn="0" w:noHBand="0" w:noVBand="1"/>
      </w:tblPr>
      <w:tblGrid>
        <w:gridCol w:w="3114"/>
        <w:gridCol w:w="1984"/>
        <w:gridCol w:w="5529"/>
      </w:tblGrid>
      <w:tr w:rsidR="00EE598C" w14:paraId="4D5EE718" w14:textId="77777777" w:rsidTr="00F86740">
        <w:trPr>
          <w:trHeight w:val="504"/>
          <w:jc w:val="center"/>
        </w:trPr>
        <w:tc>
          <w:tcPr>
            <w:tcW w:w="5098" w:type="dxa"/>
            <w:gridSpan w:val="2"/>
          </w:tcPr>
          <w:p w14:paraId="69B6F658" w14:textId="77777777" w:rsidR="00EE598C" w:rsidRDefault="00EE598C" w:rsidP="00F86740">
            <w:r w:rsidRPr="00E26B5F">
              <w:rPr>
                <w:b/>
                <w:bCs/>
              </w:rPr>
              <w:t>First Name</w:t>
            </w:r>
            <w:r>
              <w:t xml:space="preserve"> </w:t>
            </w:r>
            <w:sdt>
              <w:sdtPr>
                <w:alias w:val="FirstName"/>
                <w:tag w:val="FirstName"/>
                <w:id w:val="1715084337"/>
                <w:placeholder>
                  <w:docPart w:val="51C4442217DA4A9697A15CD9526C4276"/>
                </w:placeholder>
                <w:text/>
              </w:sdtPr>
              <w:sdtEndPr/>
              <w:sdtContent>
                <w:r>
                  <w:t>Click to enter text</w:t>
                </w:r>
              </w:sdtContent>
            </w:sdt>
          </w:p>
        </w:tc>
        <w:tc>
          <w:tcPr>
            <w:tcW w:w="5529" w:type="dxa"/>
          </w:tcPr>
          <w:p w14:paraId="2B158E66" w14:textId="77777777" w:rsidR="00EE598C" w:rsidRDefault="00EE598C" w:rsidP="00F86740">
            <w:r w:rsidRPr="00E26B5F">
              <w:rPr>
                <w:b/>
                <w:bCs/>
              </w:rPr>
              <w:t>Last Name</w:t>
            </w:r>
            <w:r>
              <w:t xml:space="preserve"> </w:t>
            </w:r>
            <w:sdt>
              <w:sdtPr>
                <w:alias w:val="Surname"/>
                <w:tag w:val="Surname"/>
                <w:id w:val="-527559196"/>
                <w:placeholder>
                  <w:docPart w:val="88D90AF6EE8442CE8B2B4C9B8325AC70"/>
                </w:placeholder>
                <w:text/>
              </w:sdtPr>
              <w:sdtEndPr/>
              <w:sdtContent>
                <w:r>
                  <w:t>Click to enter text</w:t>
                </w:r>
              </w:sdtContent>
            </w:sdt>
          </w:p>
          <w:p w14:paraId="75049F44" w14:textId="77777777" w:rsidR="00EE598C" w:rsidRDefault="00EE598C" w:rsidP="00F86740"/>
        </w:tc>
      </w:tr>
      <w:tr w:rsidR="00EE598C" w14:paraId="3BD3AC75" w14:textId="77777777" w:rsidTr="00F86740">
        <w:trPr>
          <w:trHeight w:val="587"/>
          <w:jc w:val="center"/>
        </w:trPr>
        <w:tc>
          <w:tcPr>
            <w:tcW w:w="5098" w:type="dxa"/>
            <w:gridSpan w:val="2"/>
          </w:tcPr>
          <w:p w14:paraId="4CD45311" w14:textId="77777777" w:rsidR="00EE598C" w:rsidRDefault="00EE598C" w:rsidP="00F86740">
            <w:r w:rsidRPr="00E26B5F">
              <w:rPr>
                <w:b/>
                <w:bCs/>
              </w:rPr>
              <w:t>Phone</w:t>
            </w:r>
            <w:r>
              <w:t xml:space="preserve"> </w:t>
            </w:r>
            <w:sdt>
              <w:sdtPr>
                <w:alias w:val="phone number"/>
                <w:tag w:val="phone number"/>
                <w:id w:val="886372890"/>
                <w:placeholder>
                  <w:docPart w:val="758E62BBDA6544918680488EB2ACEB85"/>
                </w:placeholder>
                <w:text/>
              </w:sdtPr>
              <w:sdtEndPr/>
              <w:sdtContent>
                <w:r>
                  <w:t>Click to enter number</w:t>
                </w:r>
              </w:sdtContent>
            </w:sdt>
          </w:p>
        </w:tc>
        <w:tc>
          <w:tcPr>
            <w:tcW w:w="5529" w:type="dxa"/>
          </w:tcPr>
          <w:p w14:paraId="08839ABB" w14:textId="77777777" w:rsidR="00EE598C" w:rsidRDefault="00EE598C" w:rsidP="00F86740">
            <w:r w:rsidRPr="00E26B5F">
              <w:rPr>
                <w:b/>
                <w:bCs/>
              </w:rPr>
              <w:t>Date of Birth</w:t>
            </w:r>
            <w:r>
              <w:t xml:space="preserve"> </w:t>
            </w:r>
            <w:sdt>
              <w:sdtPr>
                <w:id w:val="-1200931690"/>
                <w:placeholder>
                  <w:docPart w:val="A7162C7345964305B400CEB798B64620"/>
                </w:placeholder>
                <w:date>
                  <w:dateFormat w:val="dd/MM/yy"/>
                  <w:lid w:val="en-GB"/>
                  <w:storeMappedDataAs w:val="dateTime"/>
                  <w:calendar w:val="gregorian"/>
                </w:date>
              </w:sdtPr>
              <w:sdtEndPr/>
              <w:sdtContent>
                <w:r>
                  <w:t>Click to enter date</w:t>
                </w:r>
              </w:sdtContent>
            </w:sdt>
          </w:p>
        </w:tc>
      </w:tr>
      <w:tr w:rsidR="00EE598C" w14:paraId="78864595" w14:textId="77777777" w:rsidTr="00F86740">
        <w:trPr>
          <w:trHeight w:val="516"/>
          <w:jc w:val="center"/>
        </w:trPr>
        <w:tc>
          <w:tcPr>
            <w:tcW w:w="5098" w:type="dxa"/>
            <w:gridSpan w:val="2"/>
            <w:vAlign w:val="bottom"/>
          </w:tcPr>
          <w:p w14:paraId="428BEB02" w14:textId="77777777" w:rsidR="00EE598C" w:rsidRDefault="00EE598C" w:rsidP="00F86740">
            <w:pPr>
              <w:jc w:val="center"/>
            </w:pPr>
            <w:r>
              <w:t>Emergency Contacts</w:t>
            </w:r>
          </w:p>
          <w:p w14:paraId="0CC371CA" w14:textId="77777777" w:rsidR="00EE598C" w:rsidRPr="004D727F" w:rsidRDefault="00EE598C" w:rsidP="00F86740">
            <w:pPr>
              <w:jc w:val="right"/>
            </w:pPr>
            <w:r>
              <w:t>Name                          Phone Number</w:t>
            </w:r>
          </w:p>
        </w:tc>
        <w:tc>
          <w:tcPr>
            <w:tcW w:w="5529" w:type="dxa"/>
            <w:vAlign w:val="center"/>
          </w:tcPr>
          <w:p w14:paraId="40F0FF7D" w14:textId="77777777" w:rsidR="00EE598C" w:rsidRPr="00E26B5F" w:rsidRDefault="00EE598C" w:rsidP="00F86740">
            <w:pPr>
              <w:jc w:val="center"/>
              <w:rPr>
                <w:b/>
                <w:bCs/>
              </w:rPr>
            </w:pPr>
            <w:r w:rsidRPr="00E26B5F">
              <w:rPr>
                <w:b/>
                <w:bCs/>
              </w:rPr>
              <w:t>Address</w:t>
            </w:r>
          </w:p>
        </w:tc>
      </w:tr>
      <w:tr w:rsidR="00EE598C" w14:paraId="4A5FBAC7" w14:textId="77777777" w:rsidTr="00F86740">
        <w:trPr>
          <w:trHeight w:val="274"/>
          <w:jc w:val="center"/>
        </w:trPr>
        <w:sdt>
          <w:sdtPr>
            <w:alias w:val="EContactName1"/>
            <w:tag w:val="EContactName1"/>
            <w:id w:val="630603840"/>
            <w:placeholder>
              <w:docPart w:val="B2C1C7B925C64138992F08087D6AF690"/>
            </w:placeholder>
            <w:text/>
          </w:sdtPr>
          <w:sdtEndPr/>
          <w:sdtContent>
            <w:tc>
              <w:tcPr>
                <w:tcW w:w="3114" w:type="dxa"/>
                <w:vAlign w:val="center"/>
              </w:tcPr>
              <w:p w14:paraId="522869E7" w14:textId="77777777" w:rsidR="00EE598C" w:rsidRPr="00E63A37" w:rsidRDefault="00EE598C" w:rsidP="00F86740">
                <w:r w:rsidRPr="005128B0">
                  <w:t>Click to enter text</w:t>
                </w:r>
              </w:p>
            </w:tc>
          </w:sdtContent>
        </w:sdt>
        <w:sdt>
          <w:sdtPr>
            <w:alias w:val="EContactPhone1"/>
            <w:tag w:val="EContactPhone1"/>
            <w:id w:val="-1820873457"/>
            <w:placeholder>
              <w:docPart w:val="B2C1C7B925C64138992F08087D6AF690"/>
            </w:placeholder>
            <w:text/>
          </w:sdtPr>
          <w:sdtEndPr/>
          <w:sdtContent>
            <w:tc>
              <w:tcPr>
                <w:tcW w:w="1984" w:type="dxa"/>
                <w:vAlign w:val="center"/>
              </w:tcPr>
              <w:p w14:paraId="737397A9" w14:textId="77777777" w:rsidR="00EE598C" w:rsidRPr="00E63A37" w:rsidRDefault="00EE598C" w:rsidP="00F86740">
                <w:r w:rsidRPr="005128B0">
                  <w:t>Click to enter</w:t>
                </w:r>
              </w:p>
            </w:tc>
          </w:sdtContent>
        </w:sdt>
        <w:sdt>
          <w:sdtPr>
            <w:alias w:val="EContactAddress1"/>
            <w:tag w:val="EContactAddress1"/>
            <w:id w:val="-1264220266"/>
            <w:placeholder>
              <w:docPart w:val="B2C1C7B925C64138992F08087D6AF690"/>
            </w:placeholder>
            <w:text w:multiLine="1"/>
          </w:sdtPr>
          <w:sdtEndPr/>
          <w:sdtContent>
            <w:tc>
              <w:tcPr>
                <w:tcW w:w="5529" w:type="dxa"/>
                <w:vAlign w:val="center"/>
              </w:tcPr>
              <w:p w14:paraId="348E18F2" w14:textId="77777777" w:rsidR="00EE598C" w:rsidRPr="00E63A37" w:rsidRDefault="00EE598C" w:rsidP="00F86740">
                <w:r w:rsidRPr="005128B0">
                  <w:t>Click to enter text</w:t>
                </w:r>
              </w:p>
            </w:tc>
          </w:sdtContent>
        </w:sdt>
      </w:tr>
      <w:tr w:rsidR="00EE598C" w14:paraId="46039B6D" w14:textId="77777777" w:rsidTr="00F86740">
        <w:trPr>
          <w:trHeight w:val="351"/>
          <w:jc w:val="center"/>
        </w:trPr>
        <w:sdt>
          <w:sdtPr>
            <w:alias w:val="EContactName1"/>
            <w:tag w:val="EContactName1"/>
            <w:id w:val="1783067247"/>
            <w:placeholder>
              <w:docPart w:val="98E84907A69541B08758D9CF2481DEE2"/>
            </w:placeholder>
            <w:text/>
          </w:sdtPr>
          <w:sdtEndPr/>
          <w:sdtContent>
            <w:tc>
              <w:tcPr>
                <w:tcW w:w="3114" w:type="dxa"/>
                <w:vAlign w:val="center"/>
              </w:tcPr>
              <w:p w14:paraId="558D4D57" w14:textId="77777777" w:rsidR="00EE598C" w:rsidRPr="002D0403" w:rsidRDefault="00EE598C" w:rsidP="00F86740">
                <w:pPr>
                  <w:rPr>
                    <w:szCs w:val="28"/>
                  </w:rPr>
                </w:pPr>
                <w:r w:rsidRPr="005128B0">
                  <w:t>Click to enter text</w:t>
                </w:r>
              </w:p>
            </w:tc>
          </w:sdtContent>
        </w:sdt>
        <w:sdt>
          <w:sdtPr>
            <w:alias w:val="EContactPhone1"/>
            <w:tag w:val="EContactPhone1"/>
            <w:id w:val="2094204753"/>
            <w:placeholder>
              <w:docPart w:val="3610609C5C2C4F52AACF621F0E9FE95F"/>
            </w:placeholder>
            <w:text/>
          </w:sdtPr>
          <w:sdtEndPr/>
          <w:sdtContent>
            <w:tc>
              <w:tcPr>
                <w:tcW w:w="1984" w:type="dxa"/>
                <w:vAlign w:val="center"/>
              </w:tcPr>
              <w:p w14:paraId="28DCF5C6" w14:textId="77777777" w:rsidR="00EE598C" w:rsidRPr="002D0403" w:rsidRDefault="00EE598C" w:rsidP="00F86740">
                <w:pPr>
                  <w:rPr>
                    <w:szCs w:val="28"/>
                  </w:rPr>
                </w:pPr>
                <w:r w:rsidRPr="005128B0">
                  <w:t>Click to enter</w:t>
                </w:r>
              </w:p>
            </w:tc>
          </w:sdtContent>
        </w:sdt>
        <w:sdt>
          <w:sdtPr>
            <w:alias w:val="EContactAddress1"/>
            <w:tag w:val="EContactAddress1"/>
            <w:id w:val="-2100551360"/>
            <w:placeholder>
              <w:docPart w:val="DC48AE87309B4F1EA77D5448A48CD211"/>
            </w:placeholder>
            <w:text w:multiLine="1"/>
          </w:sdtPr>
          <w:sdtEndPr/>
          <w:sdtContent>
            <w:tc>
              <w:tcPr>
                <w:tcW w:w="5529" w:type="dxa"/>
                <w:vAlign w:val="center"/>
              </w:tcPr>
              <w:p w14:paraId="3FCD6760" w14:textId="77777777" w:rsidR="00EE598C" w:rsidRPr="002D0403" w:rsidRDefault="00EE598C" w:rsidP="00F86740">
                <w:pPr>
                  <w:rPr>
                    <w:szCs w:val="28"/>
                  </w:rPr>
                </w:pPr>
                <w:r w:rsidRPr="005128B0">
                  <w:t>Click to enter text</w:t>
                </w:r>
              </w:p>
            </w:tc>
          </w:sdtContent>
        </w:sdt>
      </w:tr>
    </w:tbl>
    <w:p w14:paraId="10F2807E" w14:textId="77777777" w:rsidR="00EE598C" w:rsidRPr="0087442E" w:rsidRDefault="00EE598C" w:rsidP="00EE598C">
      <w:pPr>
        <w:rPr>
          <w:b/>
          <w:bCs/>
          <w:u w:val="single"/>
        </w:rPr>
      </w:pPr>
      <w:r w:rsidRPr="0087442E">
        <w:rPr>
          <w:b/>
          <w:bCs/>
          <w:u w:val="single"/>
        </w:rPr>
        <w:t>Information</w:t>
      </w:r>
      <w:r>
        <w:rPr>
          <w:b/>
          <w:bCs/>
          <w:u w:val="single"/>
        </w:rPr>
        <w:t xml:space="preserve"> about the Incident</w:t>
      </w:r>
      <w:r w:rsidRPr="0087442E">
        <w:rPr>
          <w:b/>
          <w:bCs/>
          <w:u w:val="single"/>
        </w:rPr>
        <w:t>:</w:t>
      </w:r>
    </w:p>
    <w:tbl>
      <w:tblPr>
        <w:tblStyle w:val="TableGrid"/>
        <w:tblW w:w="10632" w:type="dxa"/>
        <w:tblInd w:w="-147" w:type="dxa"/>
        <w:tblLook w:val="04A0" w:firstRow="1" w:lastRow="0" w:firstColumn="1" w:lastColumn="0" w:noHBand="0" w:noVBand="1"/>
      </w:tblPr>
      <w:tblGrid>
        <w:gridCol w:w="5501"/>
        <w:gridCol w:w="5131"/>
      </w:tblGrid>
      <w:tr w:rsidR="00EE598C" w14:paraId="173AFFF0" w14:textId="77777777" w:rsidTr="00F86740">
        <w:trPr>
          <w:trHeight w:val="289"/>
        </w:trPr>
        <w:tc>
          <w:tcPr>
            <w:tcW w:w="5501" w:type="dxa"/>
          </w:tcPr>
          <w:p w14:paraId="7D20E395" w14:textId="77777777" w:rsidR="00EE598C" w:rsidRDefault="00EE598C" w:rsidP="00F86740">
            <w:r w:rsidRPr="00E26B5F">
              <w:rPr>
                <w:b/>
                <w:bCs/>
              </w:rPr>
              <w:t>Location</w:t>
            </w:r>
            <w:r>
              <w:t xml:space="preserve">: </w:t>
            </w:r>
            <w:sdt>
              <w:sdtPr>
                <w:id w:val="-1768147622"/>
                <w:placeholder>
                  <w:docPart w:val="B2C1C7B925C64138992F08087D6AF690"/>
                </w:placeholder>
                <w:text/>
              </w:sdtPr>
              <w:sdtEndPr/>
              <w:sdtContent>
                <w:r>
                  <w:t>Click to enter text</w:t>
                </w:r>
              </w:sdtContent>
            </w:sdt>
          </w:p>
        </w:tc>
        <w:tc>
          <w:tcPr>
            <w:tcW w:w="5131" w:type="dxa"/>
          </w:tcPr>
          <w:p w14:paraId="71C7C0C3" w14:textId="77777777" w:rsidR="00EE598C" w:rsidRDefault="00EE598C" w:rsidP="00F86740">
            <w:r w:rsidRPr="00E26B5F">
              <w:rPr>
                <w:b/>
                <w:bCs/>
              </w:rPr>
              <w:t>Time:</w:t>
            </w:r>
            <w:r>
              <w:t xml:space="preserve"> </w:t>
            </w:r>
            <w:sdt>
              <w:sdtPr>
                <w:id w:val="1357009688"/>
                <w:placeholder>
                  <w:docPart w:val="E746808777ED465B9E87B0D87BA68C15"/>
                </w:placeholder>
                <w:date>
                  <w:dateFormat w:val="HH:mm"/>
                  <w:lid w:val="en-GB"/>
                  <w:storeMappedDataAs w:val="text"/>
                  <w:calendar w:val="gregorian"/>
                </w:date>
              </w:sdtPr>
              <w:sdtEndPr/>
              <w:sdtContent>
                <w:r>
                  <w:t xml:space="preserve">Click to enter time </w:t>
                </w:r>
                <w:proofErr w:type="spellStart"/>
                <w:r>
                  <w:t>hh</w:t>
                </w:r>
                <w:proofErr w:type="spellEnd"/>
                <w:r>
                  <w:t>/mm</w:t>
                </w:r>
              </w:sdtContent>
            </w:sdt>
          </w:p>
        </w:tc>
      </w:tr>
      <w:tr w:rsidR="00EE598C" w14:paraId="65A6C3D4" w14:textId="77777777" w:rsidTr="00F86740">
        <w:trPr>
          <w:trHeight w:val="588"/>
        </w:trPr>
        <w:tc>
          <w:tcPr>
            <w:tcW w:w="10632" w:type="dxa"/>
            <w:gridSpan w:val="2"/>
          </w:tcPr>
          <w:p w14:paraId="4D7960D8" w14:textId="77777777" w:rsidR="00EE598C" w:rsidRDefault="00EE598C" w:rsidP="00F86740">
            <w:pPr>
              <w:tabs>
                <w:tab w:val="left" w:pos="4308"/>
              </w:tabs>
            </w:pPr>
            <w:r w:rsidRPr="00796D48">
              <w:rPr>
                <w:b/>
                <w:bCs/>
              </w:rPr>
              <w:t>Type:</w:t>
            </w:r>
            <w:r>
              <w:t xml:space="preserve"> Incident / Accident/ Safeguarding           </w:t>
            </w:r>
          </w:p>
          <w:p w14:paraId="44852353" w14:textId="77777777" w:rsidR="00EE598C" w:rsidRDefault="00EE598C" w:rsidP="00F86740">
            <w:pPr>
              <w:tabs>
                <w:tab w:val="left" w:pos="4308"/>
              </w:tabs>
            </w:pPr>
            <w:r w:rsidRPr="00796D48">
              <w:rPr>
                <w:b/>
                <w:bCs/>
              </w:rPr>
              <w:t>Behaviour Level:</w:t>
            </w:r>
            <w:r>
              <w:t xml:space="preserve"> </w:t>
            </w:r>
            <w:sdt>
              <w:sdtPr>
                <w:id w:val="154655662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Green  </w:t>
            </w:r>
            <w:sdt>
              <w:sdtPr>
                <w:id w:val="-4823913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Amber  </w:t>
            </w:r>
            <w:sdt>
              <w:sdtPr>
                <w:id w:val="186078091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Red</w:t>
            </w:r>
          </w:p>
          <w:p w14:paraId="42A8ED5C" w14:textId="77777777" w:rsidR="00EE598C" w:rsidRDefault="00EE598C" w:rsidP="00F86740">
            <w:r w:rsidRPr="00796D48">
              <w:rPr>
                <w:b/>
                <w:bCs/>
              </w:rPr>
              <w:t>Assessed Risk:</w:t>
            </w:r>
            <w:r>
              <w:t xml:space="preserve"> </w:t>
            </w:r>
            <w:sdt>
              <w:sdtPr>
                <w:id w:val="-188346990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Green  </w:t>
            </w:r>
            <w:sdt>
              <w:sdtPr>
                <w:id w:val="-17342449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Amber  </w:t>
            </w:r>
            <w:sdt>
              <w:sdtPr>
                <w:id w:val="18051127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Red </w:t>
            </w:r>
          </w:p>
        </w:tc>
      </w:tr>
      <w:tr w:rsidR="00EE598C" w14:paraId="31D7E564" w14:textId="77777777" w:rsidTr="00F86740">
        <w:trPr>
          <w:trHeight w:val="3455"/>
        </w:trPr>
        <w:tc>
          <w:tcPr>
            <w:tcW w:w="10632" w:type="dxa"/>
            <w:gridSpan w:val="2"/>
          </w:tcPr>
          <w:p w14:paraId="49B37AF3" w14:textId="77777777" w:rsidR="00EE598C" w:rsidRPr="00796D48" w:rsidRDefault="00EE598C" w:rsidP="00F86740">
            <w:pPr>
              <w:rPr>
                <w:b/>
                <w:bCs/>
              </w:rPr>
            </w:pPr>
            <w:r w:rsidRPr="00796D48">
              <w:rPr>
                <w:b/>
                <w:bCs/>
              </w:rPr>
              <w:t>Description of Incident / Accident/ Behaviour.  Including witness details.  (Injuries, Risks, cause of issue / accident):</w:t>
            </w:r>
          </w:p>
          <w:sdt>
            <w:sdtPr>
              <w:alias w:val="Description"/>
              <w:tag w:val="Description"/>
              <w:id w:val="-1043976713"/>
              <w:placeholder>
                <w:docPart w:val="B2C1C7B925C64138992F08087D6AF690"/>
              </w:placeholder>
              <w:showingPlcHdr/>
              <w15:color w:val="000000"/>
              <w:text w:multiLine="1"/>
            </w:sdtPr>
            <w:sdtEndPr/>
            <w:sdtContent>
              <w:p w14:paraId="05809B71" w14:textId="77777777" w:rsidR="00EE598C" w:rsidRDefault="00EE598C" w:rsidP="00F86740">
                <w:r w:rsidRPr="00943DDB">
                  <w:rPr>
                    <w:rStyle w:val="PlaceholderText"/>
                  </w:rPr>
                  <w:t>Click or tap here to enter text.</w:t>
                </w:r>
              </w:p>
            </w:sdtContent>
          </w:sdt>
        </w:tc>
      </w:tr>
      <w:tr w:rsidR="00EE598C" w14:paraId="7D5CD957" w14:textId="77777777" w:rsidTr="00F86740">
        <w:trPr>
          <w:trHeight w:val="2810"/>
        </w:trPr>
        <w:tc>
          <w:tcPr>
            <w:tcW w:w="10632" w:type="dxa"/>
            <w:gridSpan w:val="2"/>
          </w:tcPr>
          <w:p w14:paraId="4287EEAA" w14:textId="77777777" w:rsidR="00EE598C" w:rsidRPr="00796D48" w:rsidRDefault="00EE598C" w:rsidP="00F86740">
            <w:pPr>
              <w:rPr>
                <w:b/>
                <w:bCs/>
              </w:rPr>
            </w:pPr>
            <w:r w:rsidRPr="00796D48">
              <w:rPr>
                <w:b/>
                <w:bCs/>
              </w:rPr>
              <w:t>Action Taken: (First Aid, Police, Called Parents?)</w:t>
            </w:r>
          </w:p>
          <w:sdt>
            <w:sdtPr>
              <w:alias w:val="action taken"/>
              <w:tag w:val="action taken"/>
              <w:id w:val="-68660858"/>
              <w:placeholder>
                <w:docPart w:val="B2C1C7B925C64138992F08087D6AF690"/>
              </w:placeholder>
              <w:showingPlcHdr/>
              <w:text w:multiLine="1"/>
            </w:sdtPr>
            <w:sdtEndPr/>
            <w:sdtContent>
              <w:p w14:paraId="73DBD894" w14:textId="77777777" w:rsidR="00EE598C" w:rsidRDefault="00EE598C" w:rsidP="00F86740">
                <w:r w:rsidRPr="00943DDB">
                  <w:rPr>
                    <w:rStyle w:val="PlaceholderText"/>
                  </w:rPr>
                  <w:t>Click or tap here to enter text.</w:t>
                </w:r>
              </w:p>
            </w:sdtContent>
          </w:sdt>
          <w:p w14:paraId="5410AA63" w14:textId="77777777" w:rsidR="00EE598C" w:rsidRDefault="00EE598C" w:rsidP="00F86740"/>
          <w:p w14:paraId="1E65854A" w14:textId="77777777" w:rsidR="00EE598C" w:rsidRDefault="00EE598C" w:rsidP="00F86740"/>
          <w:p w14:paraId="37B71BE2" w14:textId="77777777" w:rsidR="00EE598C" w:rsidRDefault="00EE598C" w:rsidP="00F86740"/>
          <w:p w14:paraId="06B58931" w14:textId="77777777" w:rsidR="00EE598C" w:rsidRDefault="00EE598C" w:rsidP="00F86740"/>
        </w:tc>
      </w:tr>
    </w:tbl>
    <w:tbl>
      <w:tblPr>
        <w:tblStyle w:val="TableGrid"/>
        <w:tblpPr w:leftFromText="180" w:rightFromText="180" w:vertAnchor="text" w:horzAnchor="margin" w:tblpY="377"/>
        <w:tblW w:w="10768" w:type="dxa"/>
        <w:tblLook w:val="04A0" w:firstRow="1" w:lastRow="0" w:firstColumn="1" w:lastColumn="0" w:noHBand="0" w:noVBand="1"/>
      </w:tblPr>
      <w:tblGrid>
        <w:gridCol w:w="10768"/>
      </w:tblGrid>
      <w:tr w:rsidR="00EE598C" w14:paraId="30B98C77" w14:textId="77777777" w:rsidTr="002B402F">
        <w:trPr>
          <w:trHeight w:val="416"/>
        </w:trPr>
        <w:tc>
          <w:tcPr>
            <w:tcW w:w="10768" w:type="dxa"/>
          </w:tcPr>
          <w:p w14:paraId="6E0AD5D0" w14:textId="77777777" w:rsidR="00EE598C" w:rsidRPr="00BF1FC1" w:rsidRDefault="00EE598C" w:rsidP="00F86740">
            <w:pPr>
              <w:rPr>
                <w:b/>
                <w:bCs/>
                <w:sz w:val="32"/>
                <w:szCs w:val="32"/>
              </w:rPr>
            </w:pPr>
            <w:r w:rsidRPr="00DA2697">
              <w:rPr>
                <w:b/>
                <w:bCs/>
                <w:sz w:val="32"/>
                <w:szCs w:val="32"/>
              </w:rPr>
              <w:lastRenderedPageBreak/>
              <w:t xml:space="preserve">Parent/Guardian Details  </w:t>
            </w:r>
          </w:p>
        </w:tc>
      </w:tr>
      <w:tr w:rsidR="00EE598C" w14:paraId="52BC0970" w14:textId="77777777" w:rsidTr="002B402F">
        <w:trPr>
          <w:trHeight w:val="1388"/>
        </w:trPr>
        <w:tc>
          <w:tcPr>
            <w:tcW w:w="10768" w:type="dxa"/>
          </w:tcPr>
          <w:p w14:paraId="594E8D77" w14:textId="77777777" w:rsidR="00EE598C" w:rsidRDefault="00EE598C" w:rsidP="00F86740">
            <w:r w:rsidRPr="00DA2697">
              <w:rPr>
                <w:b/>
                <w:bCs/>
              </w:rPr>
              <w:t>First Name</w:t>
            </w:r>
            <w:r>
              <w:t xml:space="preserve"> </w:t>
            </w:r>
            <w:sdt>
              <w:sdtPr>
                <w:alias w:val="Parent-FirstName"/>
                <w:tag w:val="Parent-FirstName"/>
                <w:id w:val="1847132372"/>
                <w:placeholder>
                  <w:docPart w:val="A713B360F90A4896A67164E8D48CD6FF"/>
                </w:placeholder>
                <w:showingPlcHdr/>
                <w:text/>
              </w:sdtPr>
              <w:sdtEndPr/>
              <w:sdtContent>
                <w:r w:rsidRPr="00943DDB">
                  <w:rPr>
                    <w:rStyle w:val="PlaceholderText"/>
                  </w:rPr>
                  <w:t>Click or tap here to enter text.</w:t>
                </w:r>
              </w:sdtContent>
            </w:sdt>
            <w:r>
              <w:t xml:space="preserve"> </w:t>
            </w:r>
            <w:r w:rsidRPr="00DA2697">
              <w:rPr>
                <w:b/>
                <w:bCs/>
              </w:rPr>
              <w:t xml:space="preserve">Surname </w:t>
            </w:r>
            <w:sdt>
              <w:sdtPr>
                <w:alias w:val="Parent-Surname"/>
                <w:tag w:val="Parent-Surname"/>
                <w:id w:val="387928818"/>
                <w:placeholder>
                  <w:docPart w:val="A713B360F90A4896A67164E8D48CD6FF"/>
                </w:placeholder>
                <w:showingPlcHdr/>
                <w:text/>
              </w:sdtPr>
              <w:sdtEndPr/>
              <w:sdtContent>
                <w:r w:rsidRPr="00943DDB">
                  <w:rPr>
                    <w:rStyle w:val="PlaceholderText"/>
                  </w:rPr>
                  <w:t>Click or tap here to enter text.</w:t>
                </w:r>
              </w:sdtContent>
            </w:sdt>
          </w:p>
          <w:p w14:paraId="3595FF13" w14:textId="77777777" w:rsidR="00EE598C" w:rsidRDefault="00EE598C" w:rsidP="00F86740">
            <w:r w:rsidRPr="00DA2697">
              <w:rPr>
                <w:b/>
                <w:bCs/>
              </w:rPr>
              <w:t>Phone</w:t>
            </w:r>
            <w:r>
              <w:t xml:space="preserve"> </w:t>
            </w:r>
            <w:sdt>
              <w:sdtPr>
                <w:alias w:val="parent-telephone"/>
                <w:tag w:val="parent telephone"/>
                <w:id w:val="537315390"/>
                <w:placeholder>
                  <w:docPart w:val="D623329DCEC944DDBC948ADEB67A7C24"/>
                </w:placeholder>
                <w:showingPlcHdr/>
                <w:text/>
              </w:sdtPr>
              <w:sdtEndPr/>
              <w:sdtContent>
                <w:r w:rsidRPr="00943DDB">
                  <w:rPr>
                    <w:rStyle w:val="PlaceholderText"/>
                  </w:rPr>
                  <w:t>Click or tap here to enter text.</w:t>
                </w:r>
              </w:sdtContent>
            </w:sdt>
            <w:r>
              <w:t xml:space="preserve"> </w:t>
            </w:r>
          </w:p>
          <w:p w14:paraId="56674482" w14:textId="77777777" w:rsidR="00EE598C" w:rsidRDefault="00EE598C" w:rsidP="00F86740">
            <w:pPr>
              <w:tabs>
                <w:tab w:val="left" w:pos="3154"/>
                <w:tab w:val="center" w:pos="5276"/>
              </w:tabs>
            </w:pPr>
            <w:r w:rsidRPr="00DA2697">
              <w:rPr>
                <w:b/>
                <w:bCs/>
              </w:rPr>
              <w:t>Parent Notified</w:t>
            </w:r>
            <w:r>
              <w:t xml:space="preserve"> </w:t>
            </w:r>
            <w:sdt>
              <w:sdtPr>
                <w:id w:val="147449460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87071342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No</w:t>
            </w:r>
          </w:p>
        </w:tc>
      </w:tr>
      <w:tr w:rsidR="00EE598C" w14:paraId="306F41F3" w14:textId="77777777" w:rsidTr="005A2D26">
        <w:trPr>
          <w:trHeight w:val="1960"/>
        </w:trPr>
        <w:tc>
          <w:tcPr>
            <w:tcW w:w="10768" w:type="dxa"/>
          </w:tcPr>
          <w:p w14:paraId="12C30234" w14:textId="77777777" w:rsidR="00EE598C" w:rsidRPr="00DA2697" w:rsidRDefault="00EE598C" w:rsidP="00F86740">
            <w:pPr>
              <w:rPr>
                <w:b/>
                <w:bCs/>
              </w:rPr>
            </w:pPr>
            <w:r w:rsidRPr="00DA2697">
              <w:rPr>
                <w:b/>
                <w:bCs/>
              </w:rPr>
              <w:t>Address</w:t>
            </w:r>
          </w:p>
          <w:sdt>
            <w:sdtPr>
              <w:alias w:val="parent-address"/>
              <w:tag w:val="parent-address"/>
              <w:id w:val="-15458495"/>
              <w:placeholder>
                <w:docPart w:val="D623329DCEC944DDBC948ADEB67A7C24"/>
              </w:placeholder>
              <w:showingPlcHdr/>
              <w:text w:multiLine="1"/>
            </w:sdtPr>
            <w:sdtEndPr/>
            <w:sdtContent>
              <w:p w14:paraId="5E3849AC" w14:textId="77777777" w:rsidR="00EE598C" w:rsidRPr="00614E94" w:rsidRDefault="00EE598C" w:rsidP="00F86740">
                <w:r w:rsidRPr="00943DDB">
                  <w:rPr>
                    <w:rStyle w:val="PlaceholderText"/>
                  </w:rPr>
                  <w:t>Click or tap here to enter text.</w:t>
                </w:r>
              </w:p>
            </w:sdtContent>
          </w:sdt>
        </w:tc>
      </w:tr>
      <w:tr w:rsidR="00EE598C" w14:paraId="70A62446" w14:textId="77777777" w:rsidTr="002B402F">
        <w:trPr>
          <w:trHeight w:val="267"/>
        </w:trPr>
        <w:tc>
          <w:tcPr>
            <w:tcW w:w="10768" w:type="dxa"/>
            <w:tcBorders>
              <w:left w:val="nil"/>
              <w:right w:val="nil"/>
            </w:tcBorders>
          </w:tcPr>
          <w:p w14:paraId="3741C16C" w14:textId="77777777" w:rsidR="00EE598C" w:rsidRPr="00DA2697" w:rsidRDefault="00EE598C" w:rsidP="00F86740">
            <w:pPr>
              <w:rPr>
                <w:b/>
                <w:bCs/>
              </w:rPr>
            </w:pPr>
          </w:p>
        </w:tc>
      </w:tr>
      <w:tr w:rsidR="00EE598C" w14:paraId="4DB20CD8" w14:textId="77777777" w:rsidTr="001D62D9">
        <w:trPr>
          <w:trHeight w:val="2641"/>
        </w:trPr>
        <w:tc>
          <w:tcPr>
            <w:tcW w:w="10768" w:type="dxa"/>
          </w:tcPr>
          <w:p w14:paraId="30CA7BAE" w14:textId="77777777" w:rsidR="00EE598C" w:rsidRDefault="00EE598C" w:rsidP="00F86740">
            <w:r w:rsidRPr="00DA2697">
              <w:rPr>
                <w:b/>
                <w:bCs/>
              </w:rPr>
              <w:t>Follow Up Actions Needed</w:t>
            </w:r>
          </w:p>
          <w:sdt>
            <w:sdtPr>
              <w:alias w:val="follow-up-actions"/>
              <w:tag w:val="follow-up-actions"/>
              <w:id w:val="-7298901"/>
              <w:placeholder>
                <w:docPart w:val="F30785DEE46F4468971D42260B9D1292"/>
              </w:placeholder>
              <w:showingPlcHdr/>
              <w:text w:multiLine="1"/>
            </w:sdtPr>
            <w:sdtEndPr/>
            <w:sdtContent>
              <w:p w14:paraId="62F78B90" w14:textId="77777777" w:rsidR="00EE598C" w:rsidRPr="00DA2697" w:rsidRDefault="00EE598C" w:rsidP="00F86740">
                <w:pPr>
                  <w:rPr>
                    <w:b/>
                    <w:bCs/>
                  </w:rPr>
                </w:pPr>
                <w:r w:rsidRPr="00943DDB">
                  <w:rPr>
                    <w:rStyle w:val="PlaceholderText"/>
                  </w:rPr>
                  <w:t>Click or tap here to enter text.</w:t>
                </w:r>
              </w:p>
            </w:sdtContent>
          </w:sdt>
        </w:tc>
      </w:tr>
      <w:tr w:rsidR="00EE598C" w14:paraId="1C0F833F" w14:textId="77777777" w:rsidTr="00F86740">
        <w:trPr>
          <w:trHeight w:val="284"/>
        </w:trPr>
        <w:tc>
          <w:tcPr>
            <w:tcW w:w="10768" w:type="dxa"/>
            <w:tcBorders>
              <w:left w:val="nil"/>
              <w:right w:val="nil"/>
            </w:tcBorders>
          </w:tcPr>
          <w:p w14:paraId="42A3AC23" w14:textId="77777777" w:rsidR="00EE598C" w:rsidRPr="00DA2697" w:rsidRDefault="00EE598C" w:rsidP="00F86740">
            <w:pPr>
              <w:rPr>
                <w:b/>
                <w:bCs/>
              </w:rPr>
            </w:pPr>
          </w:p>
        </w:tc>
      </w:tr>
      <w:tr w:rsidR="00EE598C" w14:paraId="2DB7B389" w14:textId="77777777" w:rsidTr="005A2D26">
        <w:trPr>
          <w:trHeight w:val="3257"/>
        </w:trPr>
        <w:tc>
          <w:tcPr>
            <w:tcW w:w="10768" w:type="dxa"/>
          </w:tcPr>
          <w:p w14:paraId="1A2ADB22" w14:textId="77777777" w:rsidR="00EE598C" w:rsidRPr="00DA2697" w:rsidRDefault="00EE598C" w:rsidP="00F86740">
            <w:pPr>
              <w:rPr>
                <w:b/>
                <w:bCs/>
              </w:rPr>
            </w:pPr>
            <w:r w:rsidRPr="00DA2697">
              <w:rPr>
                <w:b/>
                <w:bCs/>
              </w:rPr>
              <w:t>Parent’s Comments</w:t>
            </w:r>
          </w:p>
          <w:sdt>
            <w:sdtPr>
              <w:alias w:val="parents-comments"/>
              <w:tag w:val="parents-comments"/>
              <w:id w:val="943649194"/>
              <w:placeholder>
                <w:docPart w:val="D623329DCEC944DDBC948ADEB67A7C24"/>
              </w:placeholder>
              <w:showingPlcHdr/>
              <w:text w:multiLine="1"/>
            </w:sdtPr>
            <w:sdtEndPr/>
            <w:sdtContent>
              <w:p w14:paraId="7925799F" w14:textId="77777777" w:rsidR="00EE598C" w:rsidRDefault="00EE598C" w:rsidP="00F86740">
                <w:r w:rsidRPr="00943DDB">
                  <w:rPr>
                    <w:rStyle w:val="PlaceholderText"/>
                  </w:rPr>
                  <w:t>Click or tap here to enter text.</w:t>
                </w:r>
              </w:p>
            </w:sdtContent>
          </w:sdt>
        </w:tc>
      </w:tr>
    </w:tbl>
    <w:p w14:paraId="4F7A035C" w14:textId="3B48FA8D" w:rsidR="00020EEC" w:rsidRDefault="00020EEC">
      <w:pPr>
        <w:rPr>
          <w:color w:val="FF0000"/>
        </w:rPr>
      </w:pPr>
    </w:p>
    <w:p w14:paraId="3B07163D" w14:textId="2323AF7A" w:rsidR="00B20145" w:rsidRPr="00360E49" w:rsidRDefault="00B20145" w:rsidP="00ED7617">
      <w:pPr>
        <w:rPr>
          <w:sz w:val="16"/>
          <w:szCs w:val="16"/>
        </w:rPr>
      </w:pPr>
    </w:p>
    <w:tbl>
      <w:tblPr>
        <w:tblStyle w:val="TableGrid"/>
        <w:tblpPr w:leftFromText="181" w:rightFromText="181" w:vertAnchor="text" w:horzAnchor="margin" w:tblpY="216"/>
        <w:tblOverlap w:val="never"/>
        <w:tblW w:w="10768" w:type="dxa"/>
        <w:tblLook w:val="04A0" w:firstRow="1" w:lastRow="0" w:firstColumn="1" w:lastColumn="0" w:noHBand="0" w:noVBand="1"/>
      </w:tblPr>
      <w:tblGrid>
        <w:gridCol w:w="10768"/>
      </w:tblGrid>
      <w:tr w:rsidR="00CF3C8A" w14:paraId="1F62D45C" w14:textId="77777777" w:rsidTr="00360E49">
        <w:trPr>
          <w:trHeight w:val="706"/>
        </w:trPr>
        <w:tc>
          <w:tcPr>
            <w:tcW w:w="10768" w:type="dxa"/>
            <w:vAlign w:val="center"/>
          </w:tcPr>
          <w:p w14:paraId="23DE39F9" w14:textId="77777777" w:rsidR="00CF3C8A" w:rsidRPr="002D5A0F" w:rsidRDefault="00CF3C8A" w:rsidP="00360E49">
            <w:pPr>
              <w:rPr>
                <w:b/>
                <w:bCs/>
              </w:rPr>
            </w:pPr>
            <w:r>
              <w:rPr>
                <w:b/>
                <w:bCs/>
              </w:rPr>
              <w:t xml:space="preserve">Staff Signature  </w:t>
            </w:r>
          </w:p>
        </w:tc>
      </w:tr>
      <w:tr w:rsidR="00CF3C8A" w14:paraId="2ADC9783" w14:textId="77777777" w:rsidTr="00360E49">
        <w:trPr>
          <w:trHeight w:val="697"/>
        </w:trPr>
        <w:tc>
          <w:tcPr>
            <w:tcW w:w="10768" w:type="dxa"/>
            <w:vAlign w:val="center"/>
          </w:tcPr>
          <w:p w14:paraId="2D798B2A" w14:textId="77777777" w:rsidR="00CF3C8A" w:rsidRDefault="00CF3C8A" w:rsidP="00360E49">
            <w:pPr>
              <w:rPr>
                <w:b/>
                <w:bCs/>
              </w:rPr>
            </w:pPr>
            <w:r>
              <w:rPr>
                <w:b/>
                <w:bCs/>
              </w:rPr>
              <w:t>Print Name</w:t>
            </w:r>
          </w:p>
        </w:tc>
      </w:tr>
      <w:tr w:rsidR="00CF3C8A" w14:paraId="6FA95BDE" w14:textId="77777777" w:rsidTr="00360E49">
        <w:trPr>
          <w:trHeight w:val="707"/>
        </w:trPr>
        <w:tc>
          <w:tcPr>
            <w:tcW w:w="10768" w:type="dxa"/>
            <w:vAlign w:val="center"/>
          </w:tcPr>
          <w:p w14:paraId="6BAD3A7A" w14:textId="77777777" w:rsidR="00CF3C8A" w:rsidRDefault="00CF3C8A" w:rsidP="00360E49">
            <w:pPr>
              <w:rPr>
                <w:b/>
                <w:bCs/>
              </w:rPr>
            </w:pPr>
            <w:r>
              <w:rPr>
                <w:b/>
                <w:bCs/>
              </w:rPr>
              <w:t xml:space="preserve">Date </w:t>
            </w:r>
          </w:p>
        </w:tc>
      </w:tr>
    </w:tbl>
    <w:p w14:paraId="68A0E260" w14:textId="77777777" w:rsidR="000D5064" w:rsidRDefault="000D5064" w:rsidP="00360E49">
      <w:pPr>
        <w:sectPr w:rsidR="000D5064" w:rsidSect="000F1DDF">
          <w:headerReference w:type="default" r:id="rId19"/>
          <w:footerReference w:type="default" r:id="rId20"/>
          <w:pgSz w:w="11900" w:h="16840"/>
          <w:pgMar w:top="720" w:right="720" w:bottom="720" w:left="720" w:header="708" w:footer="708" w:gutter="0"/>
          <w:cols w:space="708"/>
          <w:docGrid w:linePitch="381"/>
        </w:sectPr>
      </w:pPr>
    </w:p>
    <w:p w14:paraId="045F73DB" w14:textId="223A435A" w:rsidR="00CB32FB" w:rsidRDefault="00CB32FB" w:rsidP="000E0898">
      <w:pPr>
        <w:jc w:val="center"/>
      </w:pPr>
    </w:p>
    <w:p w14:paraId="6FF72965" w14:textId="3185F365" w:rsidR="00CB32FB" w:rsidRDefault="00B57218" w:rsidP="00B57218">
      <w:pPr>
        <w:pStyle w:val="Heading1"/>
      </w:pPr>
      <w:bookmarkStart w:id="44" w:name="_Toc129526512"/>
      <w:r>
        <w:rPr>
          <w:noProof/>
        </w:rPr>
        <w:drawing>
          <wp:anchor distT="0" distB="0" distL="114300" distR="114300" simplePos="0" relativeHeight="251687424" behindDoc="0" locked="0" layoutInCell="1" allowOverlap="1" wp14:anchorId="309A804E" wp14:editId="3786813D">
            <wp:simplePos x="0" y="0"/>
            <wp:positionH relativeFrom="column">
              <wp:posOffset>561975</wp:posOffset>
            </wp:positionH>
            <wp:positionV relativeFrom="paragraph">
              <wp:posOffset>619125</wp:posOffset>
            </wp:positionV>
            <wp:extent cx="5583555" cy="7905750"/>
            <wp:effectExtent l="0" t="0" r="0" b="0"/>
            <wp:wrapTopAndBottom/>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83555" cy="7905750"/>
                    </a:xfrm>
                    <a:prstGeom prst="rect">
                      <a:avLst/>
                    </a:prstGeom>
                    <a:noFill/>
                    <a:ln>
                      <a:noFill/>
                    </a:ln>
                  </pic:spPr>
                </pic:pic>
              </a:graphicData>
            </a:graphic>
            <wp14:sizeRelH relativeFrom="margin">
              <wp14:pctWidth>0</wp14:pctWidth>
            </wp14:sizeRelH>
            <wp14:sizeRelV relativeFrom="margin">
              <wp14:pctHeight>0</wp14:pctHeight>
            </wp14:sizeRelV>
          </wp:anchor>
        </w:drawing>
      </w:r>
      <w:r>
        <w:t>Ignite Group Rules</w:t>
      </w:r>
      <w:bookmarkEnd w:id="44"/>
    </w:p>
    <w:p w14:paraId="391658AC" w14:textId="77777777" w:rsidR="00856317" w:rsidRDefault="00856317" w:rsidP="000E0898">
      <w:pPr>
        <w:jc w:val="center"/>
        <w:sectPr w:rsidR="00856317" w:rsidSect="000F1DDF">
          <w:headerReference w:type="default" r:id="rId22"/>
          <w:pgSz w:w="11900" w:h="16840"/>
          <w:pgMar w:top="720" w:right="720" w:bottom="720" w:left="720" w:header="708" w:footer="708" w:gutter="0"/>
          <w:cols w:space="708"/>
          <w:docGrid w:linePitch="381"/>
        </w:sectPr>
      </w:pPr>
    </w:p>
    <w:p w14:paraId="74BE3389" w14:textId="377F05A8" w:rsidR="00E502AD" w:rsidRDefault="00A021C2" w:rsidP="003D798B">
      <w:pPr>
        <w:pStyle w:val="Heading1"/>
      </w:pPr>
      <w:bookmarkStart w:id="45" w:name="_Toc129526513"/>
      <w:r>
        <w:lastRenderedPageBreak/>
        <w:t>Behaviour Contract</w:t>
      </w:r>
      <w:bookmarkEnd w:id="45"/>
    </w:p>
    <w:p w14:paraId="7C6BE0D6" w14:textId="6716E78E" w:rsidR="007A2EFB" w:rsidRPr="00770ABA" w:rsidRDefault="007A2EFB" w:rsidP="007A2EFB">
      <w:r w:rsidRPr="00770ABA">
        <w:t xml:space="preserve">At our Youth Group, we </w:t>
      </w:r>
      <w:r>
        <w:t>praise ourselves by doing:-</w:t>
      </w:r>
    </w:p>
    <w:p w14:paraId="519D7025" w14:textId="77777777" w:rsidR="007A2EFB" w:rsidRPr="00770ABA" w:rsidRDefault="007A2EFB" w:rsidP="003D798B">
      <w:pPr>
        <w:pStyle w:val="ListParagraph"/>
        <w:numPr>
          <w:ilvl w:val="0"/>
          <w:numId w:val="9"/>
        </w:numPr>
        <w:spacing w:line="276" w:lineRule="auto"/>
      </w:pPr>
      <w:r w:rsidRPr="00A021C2">
        <w:t>Respect others as individuals</w:t>
      </w:r>
      <w:r w:rsidRPr="00770ABA">
        <w:t> - giving the other person our attention</w:t>
      </w:r>
      <w:r>
        <w:t xml:space="preserve"> by </w:t>
      </w:r>
      <w:r w:rsidRPr="00770ABA">
        <w:t xml:space="preserve">listening politely and not </w:t>
      </w:r>
      <w:r>
        <w:t xml:space="preserve">making fun of </w:t>
      </w:r>
      <w:r w:rsidRPr="00770ABA">
        <w:t>what other people say.</w:t>
      </w:r>
    </w:p>
    <w:p w14:paraId="1FE425C4" w14:textId="77777777" w:rsidR="007A2EFB" w:rsidRPr="00770ABA" w:rsidRDefault="007A2EFB" w:rsidP="003D798B">
      <w:pPr>
        <w:pStyle w:val="ListParagraph"/>
        <w:numPr>
          <w:ilvl w:val="0"/>
          <w:numId w:val="9"/>
        </w:numPr>
        <w:spacing w:line="276" w:lineRule="auto"/>
      </w:pPr>
      <w:r w:rsidRPr="00A021C2">
        <w:t>Respect other's culture, race, gender, background and the way they present themselves</w:t>
      </w:r>
      <w:r w:rsidRPr="007A2EFB">
        <w:rPr>
          <w:color w:val="0376A0"/>
          <w:sz w:val="29"/>
          <w:szCs w:val="29"/>
        </w:rPr>
        <w:t xml:space="preserve"> </w:t>
      </w:r>
      <w:r w:rsidRPr="00770ABA">
        <w:t xml:space="preserve"> - realising that while we are all different, that deep inside we are </w:t>
      </w:r>
      <w:r>
        <w:t>all</w:t>
      </w:r>
      <w:r w:rsidRPr="00770ABA">
        <w:t xml:space="preserve"> the same</w:t>
      </w:r>
      <w:r>
        <w:t xml:space="preserve"> and individual.</w:t>
      </w:r>
    </w:p>
    <w:p w14:paraId="0E89A061" w14:textId="77777777" w:rsidR="007A2EFB" w:rsidRPr="00770ABA" w:rsidRDefault="007A2EFB" w:rsidP="003D798B">
      <w:pPr>
        <w:pStyle w:val="ListParagraph"/>
        <w:numPr>
          <w:ilvl w:val="0"/>
          <w:numId w:val="9"/>
        </w:numPr>
        <w:spacing w:line="276" w:lineRule="auto"/>
      </w:pPr>
      <w:r w:rsidRPr="00A021C2">
        <w:t>Take turns</w:t>
      </w:r>
      <w:r w:rsidRPr="00770ABA">
        <w:t>- let everyone have a turn and be fair when picking teams</w:t>
      </w:r>
      <w:r>
        <w:t>.</w:t>
      </w:r>
    </w:p>
    <w:p w14:paraId="50DA6A5A" w14:textId="77777777" w:rsidR="007A2EFB" w:rsidRPr="00770ABA" w:rsidRDefault="007A2EFB" w:rsidP="003D798B">
      <w:pPr>
        <w:pStyle w:val="ListParagraph"/>
        <w:numPr>
          <w:ilvl w:val="0"/>
          <w:numId w:val="9"/>
        </w:numPr>
        <w:spacing w:line="276" w:lineRule="auto"/>
      </w:pPr>
      <w:r w:rsidRPr="00A021C2">
        <w:t>Winning is not the only goal</w:t>
      </w:r>
      <w:r w:rsidRPr="00770ABA">
        <w:t> - understand that whilst winning is one goal - trying your best and shared teamwork matter too.</w:t>
      </w:r>
    </w:p>
    <w:p w14:paraId="662ED29D" w14:textId="77777777" w:rsidR="007A2EFB" w:rsidRPr="00770ABA" w:rsidRDefault="007A2EFB" w:rsidP="003D798B">
      <w:pPr>
        <w:pStyle w:val="ListParagraph"/>
        <w:numPr>
          <w:ilvl w:val="0"/>
          <w:numId w:val="9"/>
        </w:numPr>
        <w:spacing w:line="276" w:lineRule="auto"/>
      </w:pPr>
      <w:r w:rsidRPr="00A021C2">
        <w:t>Speak openly</w:t>
      </w:r>
      <w:r w:rsidRPr="00770ABA">
        <w:t> – but kindly and speak how you would like to be spoken to.</w:t>
      </w:r>
    </w:p>
    <w:p w14:paraId="2D52BBA9" w14:textId="77777777" w:rsidR="007A2EFB" w:rsidRPr="00770ABA" w:rsidRDefault="007A2EFB" w:rsidP="003D798B">
      <w:pPr>
        <w:pStyle w:val="ListParagraph"/>
        <w:numPr>
          <w:ilvl w:val="0"/>
          <w:numId w:val="9"/>
        </w:numPr>
        <w:spacing w:line="276" w:lineRule="auto"/>
      </w:pPr>
      <w:r w:rsidRPr="00A021C2">
        <w:t>Have the right to say “no”</w:t>
      </w:r>
      <w:r w:rsidRPr="00770ABA">
        <w:t> </w:t>
      </w:r>
      <w:r>
        <w:t xml:space="preserve">- </w:t>
      </w:r>
      <w:r w:rsidRPr="00770ABA">
        <w:t xml:space="preserve">if we don't want to take part in a specific activity, that's our right, but </w:t>
      </w:r>
      <w:r>
        <w:t xml:space="preserve">sometimes </w:t>
      </w:r>
      <w:r w:rsidRPr="00770ABA">
        <w:t xml:space="preserve">trying something new or different </w:t>
      </w:r>
      <w:r>
        <w:t xml:space="preserve">can also be fun. </w:t>
      </w:r>
    </w:p>
    <w:p w14:paraId="59F60814" w14:textId="77777777" w:rsidR="007A2EFB" w:rsidRPr="00770ABA" w:rsidRDefault="007A2EFB" w:rsidP="003D798B">
      <w:pPr>
        <w:pStyle w:val="ListParagraph"/>
        <w:numPr>
          <w:ilvl w:val="0"/>
          <w:numId w:val="9"/>
        </w:numPr>
        <w:spacing w:line="276" w:lineRule="auto"/>
      </w:pPr>
      <w:r w:rsidRPr="00A021C2">
        <w:t>Don’t turn up to meeting early or at times when there is no meeting</w:t>
      </w:r>
      <w:r w:rsidRPr="00770ABA">
        <w:t> </w:t>
      </w:r>
      <w:r>
        <w:t>–</w:t>
      </w:r>
      <w:r w:rsidRPr="00770ABA">
        <w:t xml:space="preserve"> </w:t>
      </w:r>
      <w:r>
        <w:t>This building is used for lots of other groups and we need to respect this at all times.</w:t>
      </w:r>
    </w:p>
    <w:p w14:paraId="4EA0BE42" w14:textId="77777777" w:rsidR="007A2EFB" w:rsidRPr="00770ABA" w:rsidRDefault="007A2EFB" w:rsidP="003D798B">
      <w:pPr>
        <w:pStyle w:val="ListParagraph"/>
        <w:numPr>
          <w:ilvl w:val="0"/>
          <w:numId w:val="9"/>
        </w:numPr>
        <w:spacing w:line="276" w:lineRule="auto"/>
      </w:pPr>
      <w:r w:rsidRPr="00A021C2">
        <w:t>Have fun and enjoy</w:t>
      </w:r>
      <w:r w:rsidRPr="007A2EFB">
        <w:rPr>
          <w:color w:val="0376A0"/>
          <w:sz w:val="29"/>
          <w:szCs w:val="29"/>
        </w:rPr>
        <w:t xml:space="preserve"> </w:t>
      </w:r>
      <w:r>
        <w:t xml:space="preserve">– our youth club was established to support you and have a safe place to come and meet others, however we also want you to have fun and meet new friends. </w:t>
      </w:r>
    </w:p>
    <w:p w14:paraId="07AFBF66" w14:textId="77777777" w:rsidR="007A2EFB" w:rsidRDefault="007A2EFB" w:rsidP="003D798B">
      <w:pPr>
        <w:pStyle w:val="ListParagraph"/>
        <w:numPr>
          <w:ilvl w:val="0"/>
          <w:numId w:val="9"/>
        </w:numPr>
        <w:spacing w:line="276" w:lineRule="auto"/>
      </w:pPr>
      <w:r w:rsidRPr="00A021C2">
        <w:t>Respect other people's possessions, this includes the club</w:t>
      </w:r>
      <w:r>
        <w:t xml:space="preserve"> </w:t>
      </w:r>
      <w:r w:rsidRPr="00770ABA">
        <w:t>- don't damage other people's things or take anyone else's property without asking</w:t>
      </w:r>
      <w:r>
        <w:t>.</w:t>
      </w:r>
    </w:p>
    <w:p w14:paraId="3A312F16" w14:textId="77777777" w:rsidR="003D798B" w:rsidRDefault="003D798B" w:rsidP="003D798B">
      <w:pPr>
        <w:spacing w:line="276" w:lineRule="auto"/>
      </w:pPr>
    </w:p>
    <w:p w14:paraId="7C4E6239" w14:textId="4859DAF1" w:rsidR="007A2EFB" w:rsidRDefault="007A2EFB" w:rsidP="003D798B">
      <w:pPr>
        <w:spacing w:line="276" w:lineRule="auto"/>
      </w:pPr>
      <w:r>
        <w:t xml:space="preserve">As a club we have decided to use </w:t>
      </w:r>
      <w:proofErr w:type="spellStart"/>
      <w:r>
        <w:t>a</w:t>
      </w:r>
      <w:proofErr w:type="spellEnd"/>
      <w:r>
        <w:t xml:space="preserve"> easy behaviour traffic light system, you will see posters showing </w:t>
      </w:r>
      <w:r>
        <w:rPr>
          <w:color w:val="70AD47" w:themeColor="accent6"/>
        </w:rPr>
        <w:t xml:space="preserve">Green, </w:t>
      </w:r>
      <w:r>
        <w:rPr>
          <w:color w:val="ED7D31" w:themeColor="accent2"/>
        </w:rPr>
        <w:t xml:space="preserve">Amber </w:t>
      </w:r>
      <w:r>
        <w:t>and</w:t>
      </w:r>
      <w:r>
        <w:rPr>
          <w:color w:val="ED7D31" w:themeColor="accent2"/>
        </w:rPr>
        <w:t xml:space="preserve"> </w:t>
      </w:r>
      <w:r>
        <w:rPr>
          <w:color w:val="FF0000"/>
        </w:rPr>
        <w:t xml:space="preserve">Red. </w:t>
      </w:r>
      <w:r>
        <w:t>You will see these around the building so you will understand our actions and why we have taken them.</w:t>
      </w:r>
    </w:p>
    <w:p w14:paraId="661B316C" w14:textId="77777777" w:rsidR="007A2EFB" w:rsidRPr="00770ABA" w:rsidRDefault="007A2EFB" w:rsidP="003D798B">
      <w:pPr>
        <w:spacing w:line="276" w:lineRule="auto"/>
      </w:pPr>
      <w:r>
        <w:t>Although we train our volunteers sometimes we sometimes get things wrong. It is important to calmly go to another member of staff and tell them what happened. If you feel you can’t for any reason, trust, for example. We will have a box that you can write a message (this may only be a number) and it will go to the Behaviour Manager.</w:t>
      </w:r>
    </w:p>
    <w:p w14:paraId="3C43DADF" w14:textId="4C8AFA2B" w:rsidR="007A2EFB" w:rsidRPr="003D798B" w:rsidRDefault="007A2EFB" w:rsidP="003D798B">
      <w:pPr>
        <w:pStyle w:val="Heading1"/>
      </w:pPr>
      <w:bookmarkStart w:id="46" w:name="_Toc129526514"/>
      <w:r w:rsidRPr="003D798B">
        <w:t xml:space="preserve">'No Tolerance'  </w:t>
      </w:r>
      <w:r w:rsidRPr="003D798B">
        <w:rPr>
          <w:color w:val="FF0000"/>
        </w:rPr>
        <w:t>(Red)</w:t>
      </w:r>
      <w:bookmarkEnd w:id="46"/>
    </w:p>
    <w:p w14:paraId="1230604D" w14:textId="7BF2788E" w:rsidR="007A2EFB" w:rsidRPr="00770ABA" w:rsidRDefault="007A2EFB" w:rsidP="003D798B">
      <w:pPr>
        <w:spacing w:line="276" w:lineRule="auto"/>
      </w:pPr>
      <w:r w:rsidRPr="00770ABA">
        <w:t xml:space="preserve">Along with general expectations of how young people should behave, a no-tolerance </w:t>
      </w:r>
      <w:r w:rsidR="00903367">
        <w:t>process</w:t>
      </w:r>
      <w:r w:rsidRPr="00770ABA">
        <w:t xml:space="preserve"> of certain actions could also be implemented, which can include:</w:t>
      </w:r>
    </w:p>
    <w:p w14:paraId="64EB21CB" w14:textId="77777777" w:rsidR="007A2EFB" w:rsidRPr="00770ABA" w:rsidRDefault="007A2EFB" w:rsidP="00B57218">
      <w:pPr>
        <w:pStyle w:val="ListParagraph"/>
        <w:numPr>
          <w:ilvl w:val="0"/>
          <w:numId w:val="10"/>
        </w:numPr>
      </w:pPr>
      <w:r w:rsidRPr="00770ABA">
        <w:t>No alcohol or drugs.</w:t>
      </w:r>
    </w:p>
    <w:p w14:paraId="2B7C4EF3" w14:textId="77777777" w:rsidR="007A2EFB" w:rsidRPr="00770ABA" w:rsidRDefault="007A2EFB" w:rsidP="00B57218">
      <w:pPr>
        <w:pStyle w:val="ListParagraph"/>
        <w:numPr>
          <w:ilvl w:val="0"/>
          <w:numId w:val="10"/>
        </w:numPr>
      </w:pPr>
      <w:r w:rsidRPr="00770ABA">
        <w:t>No sexual misconduct, including harassment or discrimination.</w:t>
      </w:r>
    </w:p>
    <w:p w14:paraId="5AED90D3" w14:textId="77777777" w:rsidR="007A2EFB" w:rsidRPr="00770ABA" w:rsidRDefault="007A2EFB" w:rsidP="00B57218">
      <w:pPr>
        <w:pStyle w:val="ListParagraph"/>
        <w:numPr>
          <w:ilvl w:val="0"/>
          <w:numId w:val="10"/>
        </w:numPr>
      </w:pPr>
      <w:r w:rsidRPr="00770ABA">
        <w:t>No violence and no gang activity.</w:t>
      </w:r>
    </w:p>
    <w:p w14:paraId="66D9D29B" w14:textId="77777777" w:rsidR="007A2EFB" w:rsidRDefault="007A2EFB" w:rsidP="00B57218">
      <w:pPr>
        <w:pStyle w:val="ListParagraph"/>
        <w:numPr>
          <w:ilvl w:val="0"/>
          <w:numId w:val="10"/>
        </w:numPr>
      </w:pPr>
      <w:r w:rsidRPr="00770ABA">
        <w:t>No weapons (knives included) or fireworks.</w:t>
      </w:r>
    </w:p>
    <w:p w14:paraId="4D7169FC" w14:textId="77777777" w:rsidR="007A2EFB" w:rsidRPr="00770ABA" w:rsidRDefault="007A2EFB" w:rsidP="00B57218">
      <w:pPr>
        <w:pStyle w:val="ListParagraph"/>
        <w:numPr>
          <w:ilvl w:val="0"/>
          <w:numId w:val="10"/>
        </w:numPr>
      </w:pPr>
      <w:r>
        <w:t>No abuse to our volunteers who give up their time to give you a youth provision.</w:t>
      </w:r>
    </w:p>
    <w:p w14:paraId="1A62E137" w14:textId="1F485D1C" w:rsidR="000D5064" w:rsidRPr="00B20145" w:rsidRDefault="007A2EFB" w:rsidP="003D798B">
      <w:r w:rsidRPr="00770ABA">
        <w:t>Young people act best when they know what is expected of them. Letting them have an input into how they should behave and why they should behave</w:t>
      </w:r>
      <w:r>
        <w:t xml:space="preserve">, </w:t>
      </w:r>
      <w:r w:rsidRPr="00770ABA">
        <w:t>is one step toward getting the behaviour you want. </w:t>
      </w:r>
    </w:p>
    <w:sectPr w:rsidR="000D5064" w:rsidRPr="00B20145" w:rsidSect="000F1DDF">
      <w:headerReference w:type="default" r:id="rId23"/>
      <w:pgSz w:w="11900" w:h="16840"/>
      <w:pgMar w:top="720" w:right="720" w:bottom="720" w:left="72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BE7B77" w14:textId="77777777" w:rsidR="00C45C0C" w:rsidRDefault="00C45C0C" w:rsidP="0082558B">
      <w:pPr>
        <w:spacing w:line="240" w:lineRule="auto"/>
      </w:pPr>
      <w:r>
        <w:separator/>
      </w:r>
    </w:p>
  </w:endnote>
  <w:endnote w:type="continuationSeparator" w:id="0">
    <w:p w14:paraId="402760B3" w14:textId="77777777" w:rsidR="00C45C0C" w:rsidRDefault="00C45C0C"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0019406"/>
      <w:docPartObj>
        <w:docPartGallery w:val="Page Numbers (Bottom of Page)"/>
        <w:docPartUnique/>
      </w:docPartObj>
    </w:sdtPr>
    <w:sdtEndPr/>
    <w:sdtContent>
      <w:sdt>
        <w:sdtPr>
          <w:id w:val="-1769616900"/>
          <w:docPartObj>
            <w:docPartGallery w:val="Page Numbers (Top of Page)"/>
            <w:docPartUnique/>
          </w:docPartObj>
        </w:sdtPr>
        <w:sdtEndPr/>
        <w:sdtContent>
          <w:p w14:paraId="3FC3597A" w14:textId="6796E116" w:rsidR="00745E6E" w:rsidRDefault="00745E6E">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7A7893C5" w14:textId="77777777" w:rsidR="0082558B" w:rsidRDefault="008255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4069488"/>
      <w:docPartObj>
        <w:docPartGallery w:val="Page Numbers (Bottom of Page)"/>
        <w:docPartUnique/>
      </w:docPartObj>
    </w:sdtPr>
    <w:sdtEndPr/>
    <w:sdtContent>
      <w:sdt>
        <w:sdtPr>
          <w:id w:val="1728636285"/>
          <w:docPartObj>
            <w:docPartGallery w:val="Page Numbers (Top of Page)"/>
            <w:docPartUnique/>
          </w:docPartObj>
        </w:sdtPr>
        <w:sdtEndPr/>
        <w:sdtContent>
          <w:p w14:paraId="352D7DE5" w14:textId="4B84384E" w:rsidR="00745E6E" w:rsidRDefault="00745E6E">
            <w:pPr>
              <w:pStyle w:val="Footer"/>
              <w:jc w:val="center"/>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0060292E" w14:textId="77777777" w:rsidR="00745E6E" w:rsidRDefault="00745E6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AF129" w14:textId="77777777" w:rsidR="00745E6E" w:rsidRDefault="00745E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74FAE3" w14:textId="77777777" w:rsidR="00C45C0C" w:rsidRDefault="00C45C0C" w:rsidP="0082558B">
      <w:pPr>
        <w:spacing w:line="240" w:lineRule="auto"/>
      </w:pPr>
      <w:r>
        <w:separator/>
      </w:r>
    </w:p>
  </w:footnote>
  <w:footnote w:type="continuationSeparator" w:id="0">
    <w:p w14:paraId="43F60137" w14:textId="77777777" w:rsidR="00C45C0C" w:rsidRDefault="00C45C0C"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20D85" w14:textId="58EE1A69" w:rsidR="00A81DA3" w:rsidRPr="005F731B" w:rsidRDefault="0034279A">
    <w:pPr>
      <w:pStyle w:val="Header"/>
      <w:rPr>
        <w:rStyle w:val="SubtleEmphasis"/>
        <w:lang w:val="en-US"/>
      </w:rPr>
    </w:pPr>
    <w:r>
      <w:rPr>
        <w:rStyle w:val="SubtleEmphasis"/>
      </w:rPr>
      <w:t>Behaviour P</w:t>
    </w:r>
    <w:r w:rsidR="005949E0">
      <w:rPr>
        <w:rStyle w:val="SubtleEmphasis"/>
      </w:rPr>
      <w:t xml:space="preserve">rinciples and Procedures           </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sidR="00B72F37">
      <w:rPr>
        <w:rStyle w:val="SubtleEmphasis"/>
      </w:rPr>
      <w:t>Revised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CBAC03" w14:textId="5D6F78B9" w:rsidR="000D5064" w:rsidRPr="005F731B" w:rsidRDefault="000D5064">
    <w:pPr>
      <w:pStyle w:val="Header"/>
      <w:rPr>
        <w:rStyle w:val="SubtleEmphasis"/>
        <w:lang w:val="en-US"/>
      </w:rPr>
    </w:pPr>
    <w:r>
      <w:rPr>
        <w:rStyle w:val="SubtleEmphasis"/>
      </w:rPr>
      <w:t xml:space="preserve">Behaviour </w:t>
    </w:r>
    <w:r w:rsidR="005949E0">
      <w:rPr>
        <w:rStyle w:val="SubtleEmphasis"/>
      </w:rPr>
      <w:t>Principles and Procedures</w:t>
    </w:r>
    <w:r w:rsidR="005949E0">
      <w:rPr>
        <w:rStyle w:val="SubtleEmphasis"/>
      </w:rPr>
      <w:tab/>
      <w:t xml:space="preserve">                         Phoenix</w:t>
    </w:r>
    <w:r>
      <w:rPr>
        <w:rStyle w:val="SubtleEmphasis"/>
      </w:rPr>
      <w:t xml:space="preserve"> Youth Provision</w:t>
    </w:r>
    <w:r w:rsidR="005949E0">
      <w:rPr>
        <w:rStyle w:val="SubtleEmphasis"/>
      </w:rPr>
      <w:tab/>
    </w:r>
    <w:r w:rsidRPr="0034279A">
      <w:rPr>
        <w:rStyle w:val="SubtleEmphasis"/>
      </w:rPr>
      <w:ptab w:relativeTo="margin" w:alignment="right" w:leader="none"/>
    </w:r>
    <w:r>
      <w:rPr>
        <w:rStyle w:val="SubtleEmphasis"/>
      </w:rPr>
      <w:t>Appendix One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5DA79" w14:textId="2D3FB2B0" w:rsidR="000D5064" w:rsidRPr="005F731B" w:rsidRDefault="000D5064">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Pr>
        <w:rStyle w:val="SubtleEmphasis"/>
      </w:rPr>
      <w:t>Appendix Two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2FA5A" w14:textId="1714AFE7" w:rsidR="00856317" w:rsidRPr="005F731B" w:rsidRDefault="00856317">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Pr>
        <w:rStyle w:val="SubtleEmphasis"/>
      </w:rPr>
      <w:t>Appendix Three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24640"/>
    <w:multiLevelType w:val="hybridMultilevel"/>
    <w:tmpl w:val="987AF80E"/>
    <w:lvl w:ilvl="0" w:tplc="B5224ABC">
      <w:start w:val="1"/>
      <w:numFmt w:val="bullet"/>
      <w:lvlText w:val="•"/>
      <w:lvlJc w:val="left"/>
      <w:pPr>
        <w:tabs>
          <w:tab w:val="num" w:pos="720"/>
        </w:tabs>
        <w:ind w:left="720" w:hanging="360"/>
      </w:pPr>
      <w:rPr>
        <w:rFonts w:ascii="Arial" w:hAnsi="Arial" w:hint="default"/>
      </w:rPr>
    </w:lvl>
    <w:lvl w:ilvl="1" w:tplc="763A1C96" w:tentative="1">
      <w:start w:val="1"/>
      <w:numFmt w:val="bullet"/>
      <w:lvlText w:val="•"/>
      <w:lvlJc w:val="left"/>
      <w:pPr>
        <w:tabs>
          <w:tab w:val="num" w:pos="1440"/>
        </w:tabs>
        <w:ind w:left="1440" w:hanging="360"/>
      </w:pPr>
      <w:rPr>
        <w:rFonts w:ascii="Arial" w:hAnsi="Arial" w:hint="default"/>
      </w:rPr>
    </w:lvl>
    <w:lvl w:ilvl="2" w:tplc="F93AAD44" w:tentative="1">
      <w:start w:val="1"/>
      <w:numFmt w:val="bullet"/>
      <w:lvlText w:val="•"/>
      <w:lvlJc w:val="left"/>
      <w:pPr>
        <w:tabs>
          <w:tab w:val="num" w:pos="2160"/>
        </w:tabs>
        <w:ind w:left="2160" w:hanging="360"/>
      </w:pPr>
      <w:rPr>
        <w:rFonts w:ascii="Arial" w:hAnsi="Arial" w:hint="default"/>
      </w:rPr>
    </w:lvl>
    <w:lvl w:ilvl="3" w:tplc="8422A1EE" w:tentative="1">
      <w:start w:val="1"/>
      <w:numFmt w:val="bullet"/>
      <w:lvlText w:val="•"/>
      <w:lvlJc w:val="left"/>
      <w:pPr>
        <w:tabs>
          <w:tab w:val="num" w:pos="2880"/>
        </w:tabs>
        <w:ind w:left="2880" w:hanging="360"/>
      </w:pPr>
      <w:rPr>
        <w:rFonts w:ascii="Arial" w:hAnsi="Arial" w:hint="default"/>
      </w:rPr>
    </w:lvl>
    <w:lvl w:ilvl="4" w:tplc="C9BA60EE" w:tentative="1">
      <w:start w:val="1"/>
      <w:numFmt w:val="bullet"/>
      <w:lvlText w:val="•"/>
      <w:lvlJc w:val="left"/>
      <w:pPr>
        <w:tabs>
          <w:tab w:val="num" w:pos="3600"/>
        </w:tabs>
        <w:ind w:left="3600" w:hanging="360"/>
      </w:pPr>
      <w:rPr>
        <w:rFonts w:ascii="Arial" w:hAnsi="Arial" w:hint="default"/>
      </w:rPr>
    </w:lvl>
    <w:lvl w:ilvl="5" w:tplc="03DC4C8C" w:tentative="1">
      <w:start w:val="1"/>
      <w:numFmt w:val="bullet"/>
      <w:lvlText w:val="•"/>
      <w:lvlJc w:val="left"/>
      <w:pPr>
        <w:tabs>
          <w:tab w:val="num" w:pos="4320"/>
        </w:tabs>
        <w:ind w:left="4320" w:hanging="360"/>
      </w:pPr>
      <w:rPr>
        <w:rFonts w:ascii="Arial" w:hAnsi="Arial" w:hint="default"/>
      </w:rPr>
    </w:lvl>
    <w:lvl w:ilvl="6" w:tplc="04301DAA" w:tentative="1">
      <w:start w:val="1"/>
      <w:numFmt w:val="bullet"/>
      <w:lvlText w:val="•"/>
      <w:lvlJc w:val="left"/>
      <w:pPr>
        <w:tabs>
          <w:tab w:val="num" w:pos="5040"/>
        </w:tabs>
        <w:ind w:left="5040" w:hanging="360"/>
      </w:pPr>
      <w:rPr>
        <w:rFonts w:ascii="Arial" w:hAnsi="Arial" w:hint="default"/>
      </w:rPr>
    </w:lvl>
    <w:lvl w:ilvl="7" w:tplc="7E3A0B62" w:tentative="1">
      <w:start w:val="1"/>
      <w:numFmt w:val="bullet"/>
      <w:lvlText w:val="•"/>
      <w:lvlJc w:val="left"/>
      <w:pPr>
        <w:tabs>
          <w:tab w:val="num" w:pos="5760"/>
        </w:tabs>
        <w:ind w:left="5760" w:hanging="360"/>
      </w:pPr>
      <w:rPr>
        <w:rFonts w:ascii="Arial" w:hAnsi="Arial" w:hint="default"/>
      </w:rPr>
    </w:lvl>
    <w:lvl w:ilvl="8" w:tplc="EC10A80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C833FD8"/>
    <w:multiLevelType w:val="hybridMultilevel"/>
    <w:tmpl w:val="160AFB34"/>
    <w:lvl w:ilvl="0" w:tplc="C05ACFA2">
      <w:start w:val="1"/>
      <w:numFmt w:val="bullet"/>
      <w:lvlText w:val="•"/>
      <w:lvlJc w:val="left"/>
      <w:pPr>
        <w:tabs>
          <w:tab w:val="num" w:pos="720"/>
        </w:tabs>
        <w:ind w:left="720" w:hanging="360"/>
      </w:pPr>
      <w:rPr>
        <w:rFonts w:ascii="Arial" w:hAnsi="Arial" w:hint="default"/>
      </w:rPr>
    </w:lvl>
    <w:lvl w:ilvl="1" w:tplc="1FCC5F2C" w:tentative="1">
      <w:start w:val="1"/>
      <w:numFmt w:val="bullet"/>
      <w:lvlText w:val="•"/>
      <w:lvlJc w:val="left"/>
      <w:pPr>
        <w:tabs>
          <w:tab w:val="num" w:pos="1440"/>
        </w:tabs>
        <w:ind w:left="1440" w:hanging="360"/>
      </w:pPr>
      <w:rPr>
        <w:rFonts w:ascii="Arial" w:hAnsi="Arial" w:hint="default"/>
      </w:rPr>
    </w:lvl>
    <w:lvl w:ilvl="2" w:tplc="9DCE86AC" w:tentative="1">
      <w:start w:val="1"/>
      <w:numFmt w:val="bullet"/>
      <w:lvlText w:val="•"/>
      <w:lvlJc w:val="left"/>
      <w:pPr>
        <w:tabs>
          <w:tab w:val="num" w:pos="2160"/>
        </w:tabs>
        <w:ind w:left="2160" w:hanging="360"/>
      </w:pPr>
      <w:rPr>
        <w:rFonts w:ascii="Arial" w:hAnsi="Arial" w:hint="default"/>
      </w:rPr>
    </w:lvl>
    <w:lvl w:ilvl="3" w:tplc="12C08BB6" w:tentative="1">
      <w:start w:val="1"/>
      <w:numFmt w:val="bullet"/>
      <w:lvlText w:val="•"/>
      <w:lvlJc w:val="left"/>
      <w:pPr>
        <w:tabs>
          <w:tab w:val="num" w:pos="2880"/>
        </w:tabs>
        <w:ind w:left="2880" w:hanging="360"/>
      </w:pPr>
      <w:rPr>
        <w:rFonts w:ascii="Arial" w:hAnsi="Arial" w:hint="default"/>
      </w:rPr>
    </w:lvl>
    <w:lvl w:ilvl="4" w:tplc="411075EA" w:tentative="1">
      <w:start w:val="1"/>
      <w:numFmt w:val="bullet"/>
      <w:lvlText w:val="•"/>
      <w:lvlJc w:val="left"/>
      <w:pPr>
        <w:tabs>
          <w:tab w:val="num" w:pos="3600"/>
        </w:tabs>
        <w:ind w:left="3600" w:hanging="360"/>
      </w:pPr>
      <w:rPr>
        <w:rFonts w:ascii="Arial" w:hAnsi="Arial" w:hint="default"/>
      </w:rPr>
    </w:lvl>
    <w:lvl w:ilvl="5" w:tplc="FF24C886" w:tentative="1">
      <w:start w:val="1"/>
      <w:numFmt w:val="bullet"/>
      <w:lvlText w:val="•"/>
      <w:lvlJc w:val="left"/>
      <w:pPr>
        <w:tabs>
          <w:tab w:val="num" w:pos="4320"/>
        </w:tabs>
        <w:ind w:left="4320" w:hanging="360"/>
      </w:pPr>
      <w:rPr>
        <w:rFonts w:ascii="Arial" w:hAnsi="Arial" w:hint="default"/>
      </w:rPr>
    </w:lvl>
    <w:lvl w:ilvl="6" w:tplc="4FF82D6A" w:tentative="1">
      <w:start w:val="1"/>
      <w:numFmt w:val="bullet"/>
      <w:lvlText w:val="•"/>
      <w:lvlJc w:val="left"/>
      <w:pPr>
        <w:tabs>
          <w:tab w:val="num" w:pos="5040"/>
        </w:tabs>
        <w:ind w:left="5040" w:hanging="360"/>
      </w:pPr>
      <w:rPr>
        <w:rFonts w:ascii="Arial" w:hAnsi="Arial" w:hint="default"/>
      </w:rPr>
    </w:lvl>
    <w:lvl w:ilvl="7" w:tplc="9FB44006" w:tentative="1">
      <w:start w:val="1"/>
      <w:numFmt w:val="bullet"/>
      <w:lvlText w:val="•"/>
      <w:lvlJc w:val="left"/>
      <w:pPr>
        <w:tabs>
          <w:tab w:val="num" w:pos="5760"/>
        </w:tabs>
        <w:ind w:left="5760" w:hanging="360"/>
      </w:pPr>
      <w:rPr>
        <w:rFonts w:ascii="Arial" w:hAnsi="Arial" w:hint="default"/>
      </w:rPr>
    </w:lvl>
    <w:lvl w:ilvl="8" w:tplc="825C67D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6AD109C"/>
    <w:multiLevelType w:val="hybridMultilevel"/>
    <w:tmpl w:val="D6925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911AA7"/>
    <w:multiLevelType w:val="hybridMultilevel"/>
    <w:tmpl w:val="411AF922"/>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1D1B9B"/>
    <w:multiLevelType w:val="hybridMultilevel"/>
    <w:tmpl w:val="7552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CA0DEB"/>
    <w:multiLevelType w:val="hybridMultilevel"/>
    <w:tmpl w:val="63CAB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D0442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0951B1"/>
    <w:multiLevelType w:val="hybridMultilevel"/>
    <w:tmpl w:val="5394E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A21907"/>
    <w:multiLevelType w:val="hybridMultilevel"/>
    <w:tmpl w:val="C5A0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4566B2"/>
    <w:multiLevelType w:val="hybridMultilevel"/>
    <w:tmpl w:val="33B4DBB0"/>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7D3595"/>
    <w:multiLevelType w:val="hybridMultilevel"/>
    <w:tmpl w:val="A74A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BC37622"/>
    <w:multiLevelType w:val="hybridMultilevel"/>
    <w:tmpl w:val="81646F96"/>
    <w:lvl w:ilvl="0" w:tplc="6938FB00">
      <w:start w:val="1"/>
      <w:numFmt w:val="bullet"/>
      <w:lvlText w:val="•"/>
      <w:lvlJc w:val="left"/>
      <w:pPr>
        <w:tabs>
          <w:tab w:val="num" w:pos="720"/>
        </w:tabs>
        <w:ind w:left="720" w:hanging="360"/>
      </w:pPr>
      <w:rPr>
        <w:rFonts w:ascii="Arial" w:hAnsi="Arial" w:hint="default"/>
      </w:rPr>
    </w:lvl>
    <w:lvl w:ilvl="1" w:tplc="BD667DA2" w:tentative="1">
      <w:start w:val="1"/>
      <w:numFmt w:val="bullet"/>
      <w:lvlText w:val="•"/>
      <w:lvlJc w:val="left"/>
      <w:pPr>
        <w:tabs>
          <w:tab w:val="num" w:pos="1440"/>
        </w:tabs>
        <w:ind w:left="1440" w:hanging="360"/>
      </w:pPr>
      <w:rPr>
        <w:rFonts w:ascii="Arial" w:hAnsi="Arial" w:hint="default"/>
      </w:rPr>
    </w:lvl>
    <w:lvl w:ilvl="2" w:tplc="28629458" w:tentative="1">
      <w:start w:val="1"/>
      <w:numFmt w:val="bullet"/>
      <w:lvlText w:val="•"/>
      <w:lvlJc w:val="left"/>
      <w:pPr>
        <w:tabs>
          <w:tab w:val="num" w:pos="2160"/>
        </w:tabs>
        <w:ind w:left="2160" w:hanging="360"/>
      </w:pPr>
      <w:rPr>
        <w:rFonts w:ascii="Arial" w:hAnsi="Arial" w:hint="default"/>
      </w:rPr>
    </w:lvl>
    <w:lvl w:ilvl="3" w:tplc="621AF52E" w:tentative="1">
      <w:start w:val="1"/>
      <w:numFmt w:val="bullet"/>
      <w:lvlText w:val="•"/>
      <w:lvlJc w:val="left"/>
      <w:pPr>
        <w:tabs>
          <w:tab w:val="num" w:pos="2880"/>
        </w:tabs>
        <w:ind w:left="2880" w:hanging="360"/>
      </w:pPr>
      <w:rPr>
        <w:rFonts w:ascii="Arial" w:hAnsi="Arial" w:hint="default"/>
      </w:rPr>
    </w:lvl>
    <w:lvl w:ilvl="4" w:tplc="793ED7C2" w:tentative="1">
      <w:start w:val="1"/>
      <w:numFmt w:val="bullet"/>
      <w:lvlText w:val="•"/>
      <w:lvlJc w:val="left"/>
      <w:pPr>
        <w:tabs>
          <w:tab w:val="num" w:pos="3600"/>
        </w:tabs>
        <w:ind w:left="3600" w:hanging="360"/>
      </w:pPr>
      <w:rPr>
        <w:rFonts w:ascii="Arial" w:hAnsi="Arial" w:hint="default"/>
      </w:rPr>
    </w:lvl>
    <w:lvl w:ilvl="5" w:tplc="A5009392" w:tentative="1">
      <w:start w:val="1"/>
      <w:numFmt w:val="bullet"/>
      <w:lvlText w:val="•"/>
      <w:lvlJc w:val="left"/>
      <w:pPr>
        <w:tabs>
          <w:tab w:val="num" w:pos="4320"/>
        </w:tabs>
        <w:ind w:left="4320" w:hanging="360"/>
      </w:pPr>
      <w:rPr>
        <w:rFonts w:ascii="Arial" w:hAnsi="Arial" w:hint="default"/>
      </w:rPr>
    </w:lvl>
    <w:lvl w:ilvl="6" w:tplc="BC8CEF42" w:tentative="1">
      <w:start w:val="1"/>
      <w:numFmt w:val="bullet"/>
      <w:lvlText w:val="•"/>
      <w:lvlJc w:val="left"/>
      <w:pPr>
        <w:tabs>
          <w:tab w:val="num" w:pos="5040"/>
        </w:tabs>
        <w:ind w:left="5040" w:hanging="360"/>
      </w:pPr>
      <w:rPr>
        <w:rFonts w:ascii="Arial" w:hAnsi="Arial" w:hint="default"/>
      </w:rPr>
    </w:lvl>
    <w:lvl w:ilvl="7" w:tplc="59B6FFD2" w:tentative="1">
      <w:start w:val="1"/>
      <w:numFmt w:val="bullet"/>
      <w:lvlText w:val="•"/>
      <w:lvlJc w:val="left"/>
      <w:pPr>
        <w:tabs>
          <w:tab w:val="num" w:pos="5760"/>
        </w:tabs>
        <w:ind w:left="5760" w:hanging="360"/>
      </w:pPr>
      <w:rPr>
        <w:rFonts w:ascii="Arial" w:hAnsi="Arial" w:hint="default"/>
      </w:rPr>
    </w:lvl>
    <w:lvl w:ilvl="8" w:tplc="E8DE1A74"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5E937FF"/>
    <w:multiLevelType w:val="hybridMultilevel"/>
    <w:tmpl w:val="7AA0E272"/>
    <w:lvl w:ilvl="0" w:tplc="08090001">
      <w:start w:val="1"/>
      <w:numFmt w:val="bullet"/>
      <w:lvlText w:val=""/>
      <w:lvlJc w:val="left"/>
      <w:pPr>
        <w:ind w:left="720" w:hanging="360"/>
      </w:pPr>
      <w:rPr>
        <w:rFonts w:ascii="Symbol" w:hAnsi="Symbol" w:hint="default"/>
      </w:rPr>
    </w:lvl>
    <w:lvl w:ilvl="1" w:tplc="D7662598">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192964"/>
    <w:multiLevelType w:val="hybridMultilevel"/>
    <w:tmpl w:val="1DEA1E16"/>
    <w:lvl w:ilvl="0" w:tplc="86C6F0F2">
      <w:start w:val="1"/>
      <w:numFmt w:val="bullet"/>
      <w:lvlText w:val="•"/>
      <w:lvlJc w:val="left"/>
      <w:pPr>
        <w:tabs>
          <w:tab w:val="num" w:pos="720"/>
        </w:tabs>
        <w:ind w:left="720" w:hanging="360"/>
      </w:pPr>
      <w:rPr>
        <w:rFonts w:ascii="Arial" w:hAnsi="Arial" w:hint="default"/>
      </w:rPr>
    </w:lvl>
    <w:lvl w:ilvl="1" w:tplc="22C6496A" w:tentative="1">
      <w:start w:val="1"/>
      <w:numFmt w:val="bullet"/>
      <w:lvlText w:val="•"/>
      <w:lvlJc w:val="left"/>
      <w:pPr>
        <w:tabs>
          <w:tab w:val="num" w:pos="1440"/>
        </w:tabs>
        <w:ind w:left="1440" w:hanging="360"/>
      </w:pPr>
      <w:rPr>
        <w:rFonts w:ascii="Arial" w:hAnsi="Arial" w:hint="default"/>
      </w:rPr>
    </w:lvl>
    <w:lvl w:ilvl="2" w:tplc="C23620AA" w:tentative="1">
      <w:start w:val="1"/>
      <w:numFmt w:val="bullet"/>
      <w:lvlText w:val="•"/>
      <w:lvlJc w:val="left"/>
      <w:pPr>
        <w:tabs>
          <w:tab w:val="num" w:pos="2160"/>
        </w:tabs>
        <w:ind w:left="2160" w:hanging="360"/>
      </w:pPr>
      <w:rPr>
        <w:rFonts w:ascii="Arial" w:hAnsi="Arial" w:hint="default"/>
      </w:rPr>
    </w:lvl>
    <w:lvl w:ilvl="3" w:tplc="98A6AFBC" w:tentative="1">
      <w:start w:val="1"/>
      <w:numFmt w:val="bullet"/>
      <w:lvlText w:val="•"/>
      <w:lvlJc w:val="left"/>
      <w:pPr>
        <w:tabs>
          <w:tab w:val="num" w:pos="2880"/>
        </w:tabs>
        <w:ind w:left="2880" w:hanging="360"/>
      </w:pPr>
      <w:rPr>
        <w:rFonts w:ascii="Arial" w:hAnsi="Arial" w:hint="default"/>
      </w:rPr>
    </w:lvl>
    <w:lvl w:ilvl="4" w:tplc="2B1ADD74" w:tentative="1">
      <w:start w:val="1"/>
      <w:numFmt w:val="bullet"/>
      <w:lvlText w:val="•"/>
      <w:lvlJc w:val="left"/>
      <w:pPr>
        <w:tabs>
          <w:tab w:val="num" w:pos="3600"/>
        </w:tabs>
        <w:ind w:left="3600" w:hanging="360"/>
      </w:pPr>
      <w:rPr>
        <w:rFonts w:ascii="Arial" w:hAnsi="Arial" w:hint="default"/>
      </w:rPr>
    </w:lvl>
    <w:lvl w:ilvl="5" w:tplc="514E8112" w:tentative="1">
      <w:start w:val="1"/>
      <w:numFmt w:val="bullet"/>
      <w:lvlText w:val="•"/>
      <w:lvlJc w:val="left"/>
      <w:pPr>
        <w:tabs>
          <w:tab w:val="num" w:pos="4320"/>
        </w:tabs>
        <w:ind w:left="4320" w:hanging="360"/>
      </w:pPr>
      <w:rPr>
        <w:rFonts w:ascii="Arial" w:hAnsi="Arial" w:hint="default"/>
      </w:rPr>
    </w:lvl>
    <w:lvl w:ilvl="6" w:tplc="01D242A8" w:tentative="1">
      <w:start w:val="1"/>
      <w:numFmt w:val="bullet"/>
      <w:lvlText w:val="•"/>
      <w:lvlJc w:val="left"/>
      <w:pPr>
        <w:tabs>
          <w:tab w:val="num" w:pos="5040"/>
        </w:tabs>
        <w:ind w:left="5040" w:hanging="360"/>
      </w:pPr>
      <w:rPr>
        <w:rFonts w:ascii="Arial" w:hAnsi="Arial" w:hint="default"/>
      </w:rPr>
    </w:lvl>
    <w:lvl w:ilvl="7" w:tplc="8F321DDA" w:tentative="1">
      <w:start w:val="1"/>
      <w:numFmt w:val="bullet"/>
      <w:lvlText w:val="•"/>
      <w:lvlJc w:val="left"/>
      <w:pPr>
        <w:tabs>
          <w:tab w:val="num" w:pos="5760"/>
        </w:tabs>
        <w:ind w:left="5760" w:hanging="360"/>
      </w:pPr>
      <w:rPr>
        <w:rFonts w:ascii="Arial" w:hAnsi="Arial" w:hint="default"/>
      </w:rPr>
    </w:lvl>
    <w:lvl w:ilvl="8" w:tplc="78A60BFA"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CF33884"/>
    <w:multiLevelType w:val="hybridMultilevel"/>
    <w:tmpl w:val="998070FC"/>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7A63F33"/>
    <w:multiLevelType w:val="hybridMultilevel"/>
    <w:tmpl w:val="54B4E6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68355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8633A47"/>
    <w:multiLevelType w:val="hybridMultilevel"/>
    <w:tmpl w:val="E452CDA6"/>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A266815"/>
    <w:multiLevelType w:val="hybridMultilevel"/>
    <w:tmpl w:val="4190BED8"/>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2995507">
    <w:abstractNumId w:val="1"/>
  </w:num>
  <w:num w:numId="2" w16cid:durableId="562788063">
    <w:abstractNumId w:val="0"/>
  </w:num>
  <w:num w:numId="3" w16cid:durableId="513812517">
    <w:abstractNumId w:val="13"/>
  </w:num>
  <w:num w:numId="4" w16cid:durableId="1483623207">
    <w:abstractNumId w:val="11"/>
  </w:num>
  <w:num w:numId="5" w16cid:durableId="2095783745">
    <w:abstractNumId w:val="12"/>
  </w:num>
  <w:num w:numId="6" w16cid:durableId="1221862389">
    <w:abstractNumId w:val="10"/>
  </w:num>
  <w:num w:numId="7" w16cid:durableId="1712923785">
    <w:abstractNumId w:val="16"/>
  </w:num>
  <w:num w:numId="8" w16cid:durableId="1497501051">
    <w:abstractNumId w:val="6"/>
  </w:num>
  <w:num w:numId="9" w16cid:durableId="1152912158">
    <w:abstractNumId w:val="8"/>
  </w:num>
  <w:num w:numId="10" w16cid:durableId="1576862983">
    <w:abstractNumId w:val="5"/>
  </w:num>
  <w:num w:numId="11" w16cid:durableId="797063198">
    <w:abstractNumId w:val="2"/>
  </w:num>
  <w:num w:numId="12" w16cid:durableId="1667124893">
    <w:abstractNumId w:val="15"/>
  </w:num>
  <w:num w:numId="13" w16cid:durableId="237062963">
    <w:abstractNumId w:val="7"/>
  </w:num>
  <w:num w:numId="14" w16cid:durableId="322975624">
    <w:abstractNumId w:val="4"/>
  </w:num>
  <w:num w:numId="15" w16cid:durableId="1902666111">
    <w:abstractNumId w:val="18"/>
  </w:num>
  <w:num w:numId="16" w16cid:durableId="1460952084">
    <w:abstractNumId w:val="9"/>
  </w:num>
  <w:num w:numId="17" w16cid:durableId="1180700638">
    <w:abstractNumId w:val="17"/>
  </w:num>
  <w:num w:numId="18" w16cid:durableId="1052265909">
    <w:abstractNumId w:val="14"/>
  </w:num>
  <w:num w:numId="19" w16cid:durableId="18629397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B92"/>
    <w:rsid w:val="000200AA"/>
    <w:rsid w:val="00020EEC"/>
    <w:rsid w:val="00032F7B"/>
    <w:rsid w:val="00051472"/>
    <w:rsid w:val="00071EC9"/>
    <w:rsid w:val="00080407"/>
    <w:rsid w:val="00091D8F"/>
    <w:rsid w:val="000A64BA"/>
    <w:rsid w:val="000B25D4"/>
    <w:rsid w:val="000B34CB"/>
    <w:rsid w:val="000C50BB"/>
    <w:rsid w:val="000D5064"/>
    <w:rsid w:val="000E0898"/>
    <w:rsid w:val="000E4DAE"/>
    <w:rsid w:val="00143FDC"/>
    <w:rsid w:val="001527E4"/>
    <w:rsid w:val="0017217F"/>
    <w:rsid w:val="0017682C"/>
    <w:rsid w:val="0019301D"/>
    <w:rsid w:val="001B0B44"/>
    <w:rsid w:val="001D5FD8"/>
    <w:rsid w:val="001D62D9"/>
    <w:rsid w:val="001F139F"/>
    <w:rsid w:val="00204274"/>
    <w:rsid w:val="00204283"/>
    <w:rsid w:val="00220013"/>
    <w:rsid w:val="002207B3"/>
    <w:rsid w:val="0022341E"/>
    <w:rsid w:val="00226DF9"/>
    <w:rsid w:val="002309DF"/>
    <w:rsid w:val="00230EDF"/>
    <w:rsid w:val="00240BFC"/>
    <w:rsid w:val="00253290"/>
    <w:rsid w:val="00256211"/>
    <w:rsid w:val="0026250C"/>
    <w:rsid w:val="00272B94"/>
    <w:rsid w:val="00275D50"/>
    <w:rsid w:val="002814A3"/>
    <w:rsid w:val="002A5059"/>
    <w:rsid w:val="002B402F"/>
    <w:rsid w:val="002D3644"/>
    <w:rsid w:val="002D5A0F"/>
    <w:rsid w:val="002E205B"/>
    <w:rsid w:val="0030264B"/>
    <w:rsid w:val="0030691A"/>
    <w:rsid w:val="0034279A"/>
    <w:rsid w:val="00352544"/>
    <w:rsid w:val="00360E49"/>
    <w:rsid w:val="00383A47"/>
    <w:rsid w:val="00395B92"/>
    <w:rsid w:val="003A514D"/>
    <w:rsid w:val="003C61CD"/>
    <w:rsid w:val="003D798B"/>
    <w:rsid w:val="003F26B0"/>
    <w:rsid w:val="003F2E8A"/>
    <w:rsid w:val="00433287"/>
    <w:rsid w:val="00433EE2"/>
    <w:rsid w:val="0043529D"/>
    <w:rsid w:val="00445D8F"/>
    <w:rsid w:val="00445FC1"/>
    <w:rsid w:val="00447F0E"/>
    <w:rsid w:val="00460353"/>
    <w:rsid w:val="00462BA0"/>
    <w:rsid w:val="00467267"/>
    <w:rsid w:val="00480EF5"/>
    <w:rsid w:val="0049379E"/>
    <w:rsid w:val="004A03B3"/>
    <w:rsid w:val="004A6FF0"/>
    <w:rsid w:val="004B3159"/>
    <w:rsid w:val="004B55C7"/>
    <w:rsid w:val="004C774A"/>
    <w:rsid w:val="00522C73"/>
    <w:rsid w:val="00523E8C"/>
    <w:rsid w:val="00540C0C"/>
    <w:rsid w:val="005569B2"/>
    <w:rsid w:val="005627CB"/>
    <w:rsid w:val="00575287"/>
    <w:rsid w:val="005949E0"/>
    <w:rsid w:val="005A2D26"/>
    <w:rsid w:val="005B581E"/>
    <w:rsid w:val="005D082F"/>
    <w:rsid w:val="005E026D"/>
    <w:rsid w:val="005E0B8F"/>
    <w:rsid w:val="005F731B"/>
    <w:rsid w:val="00601A7C"/>
    <w:rsid w:val="006148B9"/>
    <w:rsid w:val="006175ED"/>
    <w:rsid w:val="00626FA9"/>
    <w:rsid w:val="006324A6"/>
    <w:rsid w:val="00671503"/>
    <w:rsid w:val="006B1683"/>
    <w:rsid w:val="006B7D08"/>
    <w:rsid w:val="006E4F30"/>
    <w:rsid w:val="006F0285"/>
    <w:rsid w:val="006F2E37"/>
    <w:rsid w:val="006F67EF"/>
    <w:rsid w:val="00714979"/>
    <w:rsid w:val="0071626E"/>
    <w:rsid w:val="007224AB"/>
    <w:rsid w:val="00725421"/>
    <w:rsid w:val="00745E6E"/>
    <w:rsid w:val="00764AB4"/>
    <w:rsid w:val="0079331D"/>
    <w:rsid w:val="00794986"/>
    <w:rsid w:val="007A2AF6"/>
    <w:rsid w:val="007A2CD4"/>
    <w:rsid w:val="007A2EFB"/>
    <w:rsid w:val="007B0F1C"/>
    <w:rsid w:val="007B79D8"/>
    <w:rsid w:val="007D060D"/>
    <w:rsid w:val="007D5E0D"/>
    <w:rsid w:val="007E7863"/>
    <w:rsid w:val="007F03BC"/>
    <w:rsid w:val="00804D86"/>
    <w:rsid w:val="008051A7"/>
    <w:rsid w:val="008102F0"/>
    <w:rsid w:val="00813D84"/>
    <w:rsid w:val="008212E4"/>
    <w:rsid w:val="0082558B"/>
    <w:rsid w:val="00830A62"/>
    <w:rsid w:val="00856317"/>
    <w:rsid w:val="00872757"/>
    <w:rsid w:val="008865E5"/>
    <w:rsid w:val="008A7F3D"/>
    <w:rsid w:val="008C2180"/>
    <w:rsid w:val="008D171A"/>
    <w:rsid w:val="00900B50"/>
    <w:rsid w:val="00903367"/>
    <w:rsid w:val="00911EF7"/>
    <w:rsid w:val="00941DA9"/>
    <w:rsid w:val="0098275D"/>
    <w:rsid w:val="009850DC"/>
    <w:rsid w:val="00994190"/>
    <w:rsid w:val="009B207E"/>
    <w:rsid w:val="009B293C"/>
    <w:rsid w:val="009B4BA9"/>
    <w:rsid w:val="009B69A7"/>
    <w:rsid w:val="009E2381"/>
    <w:rsid w:val="009F5DA7"/>
    <w:rsid w:val="00A021C2"/>
    <w:rsid w:val="00A04FD5"/>
    <w:rsid w:val="00A22C89"/>
    <w:rsid w:val="00A43913"/>
    <w:rsid w:val="00A73E08"/>
    <w:rsid w:val="00A77F4F"/>
    <w:rsid w:val="00A81DA3"/>
    <w:rsid w:val="00AA7E92"/>
    <w:rsid w:val="00AC0AF2"/>
    <w:rsid w:val="00AE0F22"/>
    <w:rsid w:val="00AE50B9"/>
    <w:rsid w:val="00B074D3"/>
    <w:rsid w:val="00B1736D"/>
    <w:rsid w:val="00B20145"/>
    <w:rsid w:val="00B22398"/>
    <w:rsid w:val="00B42E5C"/>
    <w:rsid w:val="00B57209"/>
    <w:rsid w:val="00B57218"/>
    <w:rsid w:val="00B6754F"/>
    <w:rsid w:val="00B72F37"/>
    <w:rsid w:val="00B9751C"/>
    <w:rsid w:val="00BF15B1"/>
    <w:rsid w:val="00C01035"/>
    <w:rsid w:val="00C06D69"/>
    <w:rsid w:val="00C07AF4"/>
    <w:rsid w:val="00C2791B"/>
    <w:rsid w:val="00C45C0C"/>
    <w:rsid w:val="00C46E27"/>
    <w:rsid w:val="00C677D0"/>
    <w:rsid w:val="00C6790C"/>
    <w:rsid w:val="00CA44F6"/>
    <w:rsid w:val="00CB32FB"/>
    <w:rsid w:val="00CB78FF"/>
    <w:rsid w:val="00CD578A"/>
    <w:rsid w:val="00CD62F7"/>
    <w:rsid w:val="00CF3C8A"/>
    <w:rsid w:val="00CF5A4A"/>
    <w:rsid w:val="00D43B7C"/>
    <w:rsid w:val="00D4649F"/>
    <w:rsid w:val="00D675CA"/>
    <w:rsid w:val="00D7606C"/>
    <w:rsid w:val="00D76882"/>
    <w:rsid w:val="00D82E29"/>
    <w:rsid w:val="00DD3D82"/>
    <w:rsid w:val="00E12342"/>
    <w:rsid w:val="00E37610"/>
    <w:rsid w:val="00E502AD"/>
    <w:rsid w:val="00E63C9F"/>
    <w:rsid w:val="00E67064"/>
    <w:rsid w:val="00E8195C"/>
    <w:rsid w:val="00EB015B"/>
    <w:rsid w:val="00EB4561"/>
    <w:rsid w:val="00EB4E0E"/>
    <w:rsid w:val="00ED2772"/>
    <w:rsid w:val="00ED3C91"/>
    <w:rsid w:val="00ED7617"/>
    <w:rsid w:val="00EE021A"/>
    <w:rsid w:val="00EE598C"/>
    <w:rsid w:val="00EF24E2"/>
    <w:rsid w:val="00EF3738"/>
    <w:rsid w:val="00EF4980"/>
    <w:rsid w:val="00F00B0D"/>
    <w:rsid w:val="00F12B49"/>
    <w:rsid w:val="00F354AC"/>
    <w:rsid w:val="00F364AF"/>
    <w:rsid w:val="00F50C3A"/>
    <w:rsid w:val="00F6211B"/>
    <w:rsid w:val="00F62BD6"/>
    <w:rsid w:val="00F67127"/>
    <w:rsid w:val="00F7194C"/>
    <w:rsid w:val="00F73A1B"/>
    <w:rsid w:val="00F86EB5"/>
    <w:rsid w:val="00F87F0E"/>
    <w:rsid w:val="00F941B9"/>
    <w:rsid w:val="00FA5FD5"/>
    <w:rsid w:val="00FC5E16"/>
    <w:rsid w:val="00FE7FE5"/>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BA5C5F"/>
  <w15:chartTrackingRefBased/>
  <w15:docId w15:val="{AD35BA01-EF4E-4F25-957E-8A28C5216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736D"/>
    <w:pPr>
      <w:spacing w:after="0" w:line="360" w:lineRule="auto"/>
    </w:pPr>
    <w:rPr>
      <w:rFonts w:ascii="Calibri" w:hAnsi="Calibri" w:cs="Calibri"/>
      <w:sz w:val="24"/>
      <w:lang w:eastAsia="en-GB"/>
    </w:rPr>
  </w:style>
  <w:style w:type="paragraph" w:styleId="Heading1">
    <w:name w:val="heading 1"/>
    <w:basedOn w:val="Normal"/>
    <w:next w:val="Normal"/>
    <w:link w:val="Heading1Char"/>
    <w:uiPriority w:val="9"/>
    <w:qFormat/>
    <w:rsid w:val="00B1736D"/>
    <w:pPr>
      <w:keepNext/>
      <w:keepLines/>
      <w:spacing w:before="240"/>
      <w:outlineLvl w:val="0"/>
    </w:pPr>
    <w:rPr>
      <w:rFonts w:asciiTheme="majorHAnsi" w:eastAsiaTheme="majorEastAsia" w:hAnsiTheme="majorHAnsi" w:cstheme="majorBidi"/>
      <w:b/>
      <w:sz w:val="36"/>
      <w:szCs w:val="32"/>
    </w:rPr>
  </w:style>
  <w:style w:type="paragraph" w:styleId="Heading2">
    <w:name w:val="heading 2"/>
    <w:basedOn w:val="Normal"/>
    <w:next w:val="Normal"/>
    <w:link w:val="Heading2Char"/>
    <w:uiPriority w:val="9"/>
    <w:unhideWhenUsed/>
    <w:qFormat/>
    <w:rsid w:val="00B1736D"/>
    <w:pPr>
      <w:keepNext/>
      <w:keepLines/>
      <w:spacing w:before="40"/>
      <w:ind w:left="113"/>
      <w:outlineLvl w:val="1"/>
    </w:pPr>
    <w:rPr>
      <w:rFonts w:asciiTheme="majorHAnsi" w:eastAsiaTheme="majorEastAsia" w:hAnsiTheme="majorHAnsi" w:cstheme="majorBidi"/>
      <w:b/>
      <w:sz w:val="32"/>
      <w:szCs w:val="26"/>
    </w:rPr>
  </w:style>
  <w:style w:type="paragraph" w:styleId="Heading3">
    <w:name w:val="heading 3"/>
    <w:basedOn w:val="Normal"/>
    <w:next w:val="Normal"/>
    <w:link w:val="Heading3Char"/>
    <w:uiPriority w:val="9"/>
    <w:unhideWhenUsed/>
    <w:qFormat/>
    <w:rsid w:val="009850DC"/>
    <w:pPr>
      <w:keepNext/>
      <w:keepLines/>
      <w:spacing w:before="40"/>
      <w:ind w:left="284"/>
      <w:outlineLvl w:val="2"/>
    </w:pPr>
    <w:rPr>
      <w:rFonts w:asciiTheme="majorHAnsi" w:eastAsiaTheme="majorEastAsia" w:hAnsiTheme="majorHAnsi"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36D"/>
    <w:rPr>
      <w:rFonts w:asciiTheme="majorHAnsi" w:eastAsiaTheme="majorEastAsia" w:hAnsiTheme="majorHAnsi" w:cstheme="majorBidi"/>
      <w:b/>
      <w:sz w:val="36"/>
      <w:szCs w:val="32"/>
      <w:lang w:eastAsia="en-GB"/>
    </w:rPr>
  </w:style>
  <w:style w:type="character" w:customStyle="1" w:styleId="Heading2Char">
    <w:name w:val="Heading 2 Char"/>
    <w:basedOn w:val="DefaultParagraphFont"/>
    <w:link w:val="Heading2"/>
    <w:uiPriority w:val="9"/>
    <w:rsid w:val="00B1736D"/>
    <w:rPr>
      <w:rFonts w:asciiTheme="majorHAnsi" w:eastAsiaTheme="majorEastAsia" w:hAnsiTheme="majorHAnsi" w:cstheme="majorBidi"/>
      <w:b/>
      <w:sz w:val="32"/>
      <w:szCs w:val="26"/>
      <w:lang w:eastAsia="en-GB"/>
    </w:rPr>
  </w:style>
  <w:style w:type="character" w:customStyle="1" w:styleId="Heading3Char">
    <w:name w:val="Heading 3 Char"/>
    <w:basedOn w:val="DefaultParagraphFont"/>
    <w:link w:val="Heading3"/>
    <w:uiPriority w:val="9"/>
    <w:rsid w:val="009850DC"/>
    <w:rPr>
      <w:rFonts w:asciiTheme="majorHAnsi" w:eastAsiaTheme="majorEastAsia" w:hAnsiTheme="majorHAnsi" w:cstheme="majorBidi"/>
      <w:b/>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4472C4"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2F5496" w:themeColor="accent1" w:themeShade="BF"/>
      <w:sz w:val="32"/>
    </w:rPr>
  </w:style>
  <w:style w:type="paragraph" w:styleId="TOC1">
    <w:name w:val="toc 1"/>
    <w:basedOn w:val="Normal"/>
    <w:next w:val="Normal"/>
    <w:autoRedefine/>
    <w:uiPriority w:val="39"/>
    <w:unhideWhenUsed/>
    <w:rsid w:val="006324A6"/>
    <w:pPr>
      <w:tabs>
        <w:tab w:val="right" w:leader="dot" w:pos="9016"/>
      </w:tabs>
      <w:spacing w:line="240" w:lineRule="auto"/>
    </w:pPr>
  </w:style>
  <w:style w:type="paragraph" w:styleId="TOC2">
    <w:name w:val="toc 2"/>
    <w:basedOn w:val="Normal"/>
    <w:next w:val="Normal"/>
    <w:autoRedefine/>
    <w:uiPriority w:val="39"/>
    <w:unhideWhenUsed/>
    <w:rsid w:val="000E0898"/>
    <w:pPr>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basedOn w:val="DefaultParagraphFont"/>
    <w:uiPriority w:val="99"/>
    <w:unhideWhenUsed/>
    <w:rsid w:val="000E0898"/>
    <w:rPr>
      <w:color w:val="0563C1"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7.jp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8.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header" Target="header4.xml"/><Relationship Id="rId10" Type="http://schemas.openxmlformats.org/officeDocument/2006/relationships/header" Target="header1.xm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4.png"/><Relationship Id="rId22"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E0346420-94A9-4848-9C2C-A884428EB9A4}"/>
      </w:docPartPr>
      <w:docPartBody>
        <w:p w:rsidR="00F160EC" w:rsidRDefault="000F4710">
          <w:r w:rsidRPr="00783A2A">
            <w:rPr>
              <w:rStyle w:val="PlaceholderText"/>
            </w:rPr>
            <w:t>Click or tap to enter a date.</w:t>
          </w:r>
        </w:p>
      </w:docPartBody>
    </w:docPart>
    <w:docPart>
      <w:docPartPr>
        <w:name w:val="A7391E2547ED4523B955F91D07245FA2"/>
        <w:category>
          <w:name w:val="General"/>
          <w:gallery w:val="placeholder"/>
        </w:category>
        <w:types>
          <w:type w:val="bbPlcHdr"/>
        </w:types>
        <w:behaviors>
          <w:behavior w:val="content"/>
        </w:behaviors>
        <w:guid w:val="{182C39F0-B3D3-42EA-8E2D-257FC1EBCDF3}"/>
      </w:docPartPr>
      <w:docPartBody>
        <w:p w:rsidR="00236C6A" w:rsidRDefault="00F160EC" w:rsidP="00F160EC">
          <w:pPr>
            <w:pStyle w:val="A7391E2547ED4523B955F91D07245FA2"/>
          </w:pPr>
          <w:r w:rsidRPr="00EE0B7C">
            <w:rPr>
              <w:rStyle w:val="PlaceholderText"/>
            </w:rPr>
            <w:t>Choose an item.</w:t>
          </w:r>
        </w:p>
      </w:docPartBody>
    </w:docPart>
    <w:docPart>
      <w:docPartPr>
        <w:name w:val="89DBE9BC0485426C8BD67B294DA1BD1F"/>
        <w:category>
          <w:name w:val="General"/>
          <w:gallery w:val="placeholder"/>
        </w:category>
        <w:types>
          <w:type w:val="bbPlcHdr"/>
        </w:types>
        <w:behaviors>
          <w:behavior w:val="content"/>
        </w:behaviors>
        <w:guid w:val="{3E718616-6346-4FB8-8169-88E6E02B299E}"/>
      </w:docPartPr>
      <w:docPartBody>
        <w:p w:rsidR="00236C6A" w:rsidRDefault="00F160EC" w:rsidP="00F160EC">
          <w:pPr>
            <w:pStyle w:val="89DBE9BC0485426C8BD67B294DA1BD1F"/>
          </w:pPr>
          <w:r w:rsidRPr="00EE0B7C">
            <w:rPr>
              <w:rStyle w:val="PlaceholderText"/>
            </w:rPr>
            <w:t>Click or tap here to enter text.</w:t>
          </w:r>
        </w:p>
      </w:docPartBody>
    </w:docPart>
    <w:docPart>
      <w:docPartPr>
        <w:name w:val="D10175A2FD34438685CFC386362038F7"/>
        <w:category>
          <w:name w:val="General"/>
          <w:gallery w:val="placeholder"/>
        </w:category>
        <w:types>
          <w:type w:val="bbPlcHdr"/>
        </w:types>
        <w:behaviors>
          <w:behavior w:val="content"/>
        </w:behaviors>
        <w:guid w:val="{38365B82-8C14-40FE-B111-093165B369C5}"/>
      </w:docPartPr>
      <w:docPartBody>
        <w:p w:rsidR="00236C6A" w:rsidRDefault="00F160EC" w:rsidP="00F160EC">
          <w:pPr>
            <w:pStyle w:val="D10175A2FD34438685CFC386362038F7"/>
          </w:pPr>
          <w:r w:rsidRPr="00EE0B7C">
            <w:rPr>
              <w:rStyle w:val="PlaceholderText"/>
            </w:rPr>
            <w:t>Click or tap to enter a date.</w:t>
          </w:r>
        </w:p>
      </w:docPartBody>
    </w:docPart>
    <w:docPart>
      <w:docPartPr>
        <w:name w:val="51C4442217DA4A9697A15CD9526C4276"/>
        <w:category>
          <w:name w:val="General"/>
          <w:gallery w:val="placeholder"/>
        </w:category>
        <w:types>
          <w:type w:val="bbPlcHdr"/>
        </w:types>
        <w:behaviors>
          <w:behavior w:val="content"/>
        </w:behaviors>
        <w:guid w:val="{390F4F41-C254-4F8C-B692-A6516D79FF70}"/>
      </w:docPartPr>
      <w:docPartBody>
        <w:p w:rsidR="00236C6A" w:rsidRDefault="00F160EC" w:rsidP="00F160EC">
          <w:pPr>
            <w:pStyle w:val="51C4442217DA4A9697A15CD9526C4276"/>
          </w:pPr>
          <w:r w:rsidRPr="00EE0B7C">
            <w:rPr>
              <w:rStyle w:val="PlaceholderText"/>
            </w:rPr>
            <w:t>Click or tap here to enter text.</w:t>
          </w:r>
        </w:p>
      </w:docPartBody>
    </w:docPart>
    <w:docPart>
      <w:docPartPr>
        <w:name w:val="88D90AF6EE8442CE8B2B4C9B8325AC70"/>
        <w:category>
          <w:name w:val="General"/>
          <w:gallery w:val="placeholder"/>
        </w:category>
        <w:types>
          <w:type w:val="bbPlcHdr"/>
        </w:types>
        <w:behaviors>
          <w:behavior w:val="content"/>
        </w:behaviors>
        <w:guid w:val="{FAB6CD84-A337-4134-A2D5-7BBD0B229659}"/>
      </w:docPartPr>
      <w:docPartBody>
        <w:p w:rsidR="00236C6A" w:rsidRDefault="00F160EC" w:rsidP="00F160EC">
          <w:pPr>
            <w:pStyle w:val="88D90AF6EE8442CE8B2B4C9B8325AC70"/>
          </w:pPr>
          <w:r w:rsidRPr="00EE0B7C">
            <w:rPr>
              <w:rStyle w:val="PlaceholderText"/>
            </w:rPr>
            <w:t>Click or tap here to enter text.</w:t>
          </w:r>
        </w:p>
      </w:docPartBody>
    </w:docPart>
    <w:docPart>
      <w:docPartPr>
        <w:name w:val="758E62BBDA6544918680488EB2ACEB85"/>
        <w:category>
          <w:name w:val="General"/>
          <w:gallery w:val="placeholder"/>
        </w:category>
        <w:types>
          <w:type w:val="bbPlcHdr"/>
        </w:types>
        <w:behaviors>
          <w:behavior w:val="content"/>
        </w:behaviors>
        <w:guid w:val="{7F2B0913-816D-4CD6-A50B-DA64DCC61DCD}"/>
      </w:docPartPr>
      <w:docPartBody>
        <w:p w:rsidR="00236C6A" w:rsidRDefault="00F160EC" w:rsidP="00F160EC">
          <w:pPr>
            <w:pStyle w:val="758E62BBDA6544918680488EB2ACEB85"/>
          </w:pPr>
          <w:r w:rsidRPr="00EE0B7C">
            <w:rPr>
              <w:rStyle w:val="PlaceholderText"/>
            </w:rPr>
            <w:t>Click or tap here to enter text.</w:t>
          </w:r>
        </w:p>
      </w:docPartBody>
    </w:docPart>
    <w:docPart>
      <w:docPartPr>
        <w:name w:val="A7162C7345964305B400CEB798B64620"/>
        <w:category>
          <w:name w:val="General"/>
          <w:gallery w:val="placeholder"/>
        </w:category>
        <w:types>
          <w:type w:val="bbPlcHdr"/>
        </w:types>
        <w:behaviors>
          <w:behavior w:val="content"/>
        </w:behaviors>
        <w:guid w:val="{D6FDFFAE-BFCA-42EB-9563-597EB3AE32C6}"/>
      </w:docPartPr>
      <w:docPartBody>
        <w:p w:rsidR="00236C6A" w:rsidRDefault="00F160EC" w:rsidP="00F160EC">
          <w:pPr>
            <w:pStyle w:val="A7162C7345964305B400CEB798B64620"/>
          </w:pPr>
          <w:r w:rsidRPr="00EE0B7C">
            <w:rPr>
              <w:rStyle w:val="PlaceholderText"/>
            </w:rPr>
            <w:t>Click or tap to enter a date.</w:t>
          </w:r>
        </w:p>
      </w:docPartBody>
    </w:docPart>
    <w:docPart>
      <w:docPartPr>
        <w:name w:val="B2C1C7B925C64138992F08087D6AF690"/>
        <w:category>
          <w:name w:val="General"/>
          <w:gallery w:val="placeholder"/>
        </w:category>
        <w:types>
          <w:type w:val="bbPlcHdr"/>
        </w:types>
        <w:behaviors>
          <w:behavior w:val="content"/>
        </w:behaviors>
        <w:guid w:val="{F7AC9F41-AD33-4AD4-94FD-CBC2E71FADA5}"/>
      </w:docPartPr>
      <w:docPartBody>
        <w:p w:rsidR="00236C6A" w:rsidRDefault="00F160EC" w:rsidP="00F160EC">
          <w:pPr>
            <w:pStyle w:val="B2C1C7B925C64138992F08087D6AF690"/>
          </w:pPr>
          <w:r w:rsidRPr="00943DDB">
            <w:rPr>
              <w:rStyle w:val="PlaceholderText"/>
            </w:rPr>
            <w:t>Click or tap here to enter text.</w:t>
          </w:r>
        </w:p>
      </w:docPartBody>
    </w:docPart>
    <w:docPart>
      <w:docPartPr>
        <w:name w:val="98E84907A69541B08758D9CF2481DEE2"/>
        <w:category>
          <w:name w:val="General"/>
          <w:gallery w:val="placeholder"/>
        </w:category>
        <w:types>
          <w:type w:val="bbPlcHdr"/>
        </w:types>
        <w:behaviors>
          <w:behavior w:val="content"/>
        </w:behaviors>
        <w:guid w:val="{8D5760B3-33A3-4CAC-9BF7-433FB92F7CA6}"/>
      </w:docPartPr>
      <w:docPartBody>
        <w:p w:rsidR="00236C6A" w:rsidRDefault="00F160EC" w:rsidP="00F160EC">
          <w:pPr>
            <w:pStyle w:val="98E84907A69541B08758D9CF2481DEE2"/>
          </w:pPr>
          <w:r w:rsidRPr="00943DDB">
            <w:rPr>
              <w:rStyle w:val="PlaceholderText"/>
            </w:rPr>
            <w:t>Click or tap here to enter text.</w:t>
          </w:r>
        </w:p>
      </w:docPartBody>
    </w:docPart>
    <w:docPart>
      <w:docPartPr>
        <w:name w:val="3610609C5C2C4F52AACF621F0E9FE95F"/>
        <w:category>
          <w:name w:val="General"/>
          <w:gallery w:val="placeholder"/>
        </w:category>
        <w:types>
          <w:type w:val="bbPlcHdr"/>
        </w:types>
        <w:behaviors>
          <w:behavior w:val="content"/>
        </w:behaviors>
        <w:guid w:val="{FF493C0C-C01B-42BE-8222-02DCE057F1E2}"/>
      </w:docPartPr>
      <w:docPartBody>
        <w:p w:rsidR="00236C6A" w:rsidRDefault="00F160EC" w:rsidP="00F160EC">
          <w:pPr>
            <w:pStyle w:val="3610609C5C2C4F52AACF621F0E9FE95F"/>
          </w:pPr>
          <w:r w:rsidRPr="00943DDB">
            <w:rPr>
              <w:rStyle w:val="PlaceholderText"/>
            </w:rPr>
            <w:t>Click or tap here to enter text.</w:t>
          </w:r>
        </w:p>
      </w:docPartBody>
    </w:docPart>
    <w:docPart>
      <w:docPartPr>
        <w:name w:val="DC48AE87309B4F1EA77D5448A48CD211"/>
        <w:category>
          <w:name w:val="General"/>
          <w:gallery w:val="placeholder"/>
        </w:category>
        <w:types>
          <w:type w:val="bbPlcHdr"/>
        </w:types>
        <w:behaviors>
          <w:behavior w:val="content"/>
        </w:behaviors>
        <w:guid w:val="{988C09F1-9B95-4968-9C60-3B11235B6612}"/>
      </w:docPartPr>
      <w:docPartBody>
        <w:p w:rsidR="00236C6A" w:rsidRDefault="00F160EC" w:rsidP="00F160EC">
          <w:pPr>
            <w:pStyle w:val="DC48AE87309B4F1EA77D5448A48CD211"/>
          </w:pPr>
          <w:r w:rsidRPr="00943DDB">
            <w:rPr>
              <w:rStyle w:val="PlaceholderText"/>
            </w:rPr>
            <w:t>Click or tap here to enter text.</w:t>
          </w:r>
        </w:p>
      </w:docPartBody>
    </w:docPart>
    <w:docPart>
      <w:docPartPr>
        <w:name w:val="E746808777ED465B9E87B0D87BA68C15"/>
        <w:category>
          <w:name w:val="General"/>
          <w:gallery w:val="placeholder"/>
        </w:category>
        <w:types>
          <w:type w:val="bbPlcHdr"/>
        </w:types>
        <w:behaviors>
          <w:behavior w:val="content"/>
        </w:behaviors>
        <w:guid w:val="{E33F4CE1-19EF-436E-9735-E05FBCCDEF4C}"/>
      </w:docPartPr>
      <w:docPartBody>
        <w:p w:rsidR="00236C6A" w:rsidRDefault="00F160EC" w:rsidP="00F160EC">
          <w:pPr>
            <w:pStyle w:val="E746808777ED465B9E87B0D87BA68C15"/>
          </w:pPr>
          <w:r w:rsidRPr="00943DDB">
            <w:rPr>
              <w:rStyle w:val="PlaceholderText"/>
            </w:rPr>
            <w:t>Click or tap to enter a date.</w:t>
          </w:r>
        </w:p>
      </w:docPartBody>
    </w:docPart>
    <w:docPart>
      <w:docPartPr>
        <w:name w:val="A713B360F90A4896A67164E8D48CD6FF"/>
        <w:category>
          <w:name w:val="General"/>
          <w:gallery w:val="placeholder"/>
        </w:category>
        <w:types>
          <w:type w:val="bbPlcHdr"/>
        </w:types>
        <w:behaviors>
          <w:behavior w:val="content"/>
        </w:behaviors>
        <w:guid w:val="{7B38F8F8-54A9-4534-8532-C154C66ECAA1}"/>
      </w:docPartPr>
      <w:docPartBody>
        <w:p w:rsidR="00236C6A" w:rsidRDefault="00F160EC" w:rsidP="00F160EC">
          <w:pPr>
            <w:pStyle w:val="A713B360F90A4896A67164E8D48CD6FF"/>
          </w:pPr>
          <w:r w:rsidRPr="00943DDB">
            <w:rPr>
              <w:rStyle w:val="PlaceholderText"/>
            </w:rPr>
            <w:t>Click or tap here to enter text.</w:t>
          </w:r>
        </w:p>
      </w:docPartBody>
    </w:docPart>
    <w:docPart>
      <w:docPartPr>
        <w:name w:val="D623329DCEC944DDBC948ADEB67A7C24"/>
        <w:category>
          <w:name w:val="General"/>
          <w:gallery w:val="placeholder"/>
        </w:category>
        <w:types>
          <w:type w:val="bbPlcHdr"/>
        </w:types>
        <w:behaviors>
          <w:behavior w:val="content"/>
        </w:behaviors>
        <w:guid w:val="{57C80BE5-25D1-4730-BF7D-35C331BE198A}"/>
      </w:docPartPr>
      <w:docPartBody>
        <w:p w:rsidR="00236C6A" w:rsidRDefault="00F160EC" w:rsidP="00F160EC">
          <w:pPr>
            <w:pStyle w:val="D623329DCEC944DDBC948ADEB67A7C24"/>
          </w:pPr>
          <w:r w:rsidRPr="00943DDB">
            <w:rPr>
              <w:rStyle w:val="PlaceholderText"/>
            </w:rPr>
            <w:t>Click or tap here to enter text.</w:t>
          </w:r>
        </w:p>
      </w:docPartBody>
    </w:docPart>
    <w:docPart>
      <w:docPartPr>
        <w:name w:val="F30785DEE46F4468971D42260B9D1292"/>
        <w:category>
          <w:name w:val="General"/>
          <w:gallery w:val="placeholder"/>
        </w:category>
        <w:types>
          <w:type w:val="bbPlcHdr"/>
        </w:types>
        <w:behaviors>
          <w:behavior w:val="content"/>
        </w:behaviors>
        <w:guid w:val="{F5873C71-5936-49A5-A4D0-7C87D3788A63}"/>
      </w:docPartPr>
      <w:docPartBody>
        <w:p w:rsidR="00236C6A" w:rsidRDefault="00F160EC" w:rsidP="00F160EC">
          <w:pPr>
            <w:pStyle w:val="F30785DEE46F4468971D42260B9D1292"/>
          </w:pPr>
          <w:r w:rsidRPr="00943DD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710"/>
    <w:rsid w:val="000F4710"/>
    <w:rsid w:val="001458B1"/>
    <w:rsid w:val="00236C6A"/>
    <w:rsid w:val="002B5EBD"/>
    <w:rsid w:val="005C4378"/>
    <w:rsid w:val="00F160EC"/>
    <w:rsid w:val="00F369C1"/>
    <w:rsid w:val="00FE7F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160EC"/>
    <w:rPr>
      <w:color w:val="808080"/>
    </w:rPr>
  </w:style>
  <w:style w:type="paragraph" w:customStyle="1" w:styleId="A7391E2547ED4523B955F91D07245FA2">
    <w:name w:val="A7391E2547ED4523B955F91D07245FA2"/>
    <w:rsid w:val="00F160EC"/>
  </w:style>
  <w:style w:type="paragraph" w:customStyle="1" w:styleId="89DBE9BC0485426C8BD67B294DA1BD1F">
    <w:name w:val="89DBE9BC0485426C8BD67B294DA1BD1F"/>
    <w:rsid w:val="00F160EC"/>
  </w:style>
  <w:style w:type="paragraph" w:customStyle="1" w:styleId="D10175A2FD34438685CFC386362038F7">
    <w:name w:val="D10175A2FD34438685CFC386362038F7"/>
    <w:rsid w:val="00F160EC"/>
  </w:style>
  <w:style w:type="paragraph" w:customStyle="1" w:styleId="51C4442217DA4A9697A15CD9526C4276">
    <w:name w:val="51C4442217DA4A9697A15CD9526C4276"/>
    <w:rsid w:val="00F160EC"/>
  </w:style>
  <w:style w:type="paragraph" w:customStyle="1" w:styleId="88D90AF6EE8442CE8B2B4C9B8325AC70">
    <w:name w:val="88D90AF6EE8442CE8B2B4C9B8325AC70"/>
    <w:rsid w:val="00F160EC"/>
  </w:style>
  <w:style w:type="paragraph" w:customStyle="1" w:styleId="758E62BBDA6544918680488EB2ACEB85">
    <w:name w:val="758E62BBDA6544918680488EB2ACEB85"/>
    <w:rsid w:val="00F160EC"/>
  </w:style>
  <w:style w:type="paragraph" w:customStyle="1" w:styleId="A7162C7345964305B400CEB798B64620">
    <w:name w:val="A7162C7345964305B400CEB798B64620"/>
    <w:rsid w:val="00F160EC"/>
  </w:style>
  <w:style w:type="paragraph" w:customStyle="1" w:styleId="B2C1C7B925C64138992F08087D6AF690">
    <w:name w:val="B2C1C7B925C64138992F08087D6AF690"/>
    <w:rsid w:val="00F160EC"/>
  </w:style>
  <w:style w:type="paragraph" w:customStyle="1" w:styleId="98E84907A69541B08758D9CF2481DEE2">
    <w:name w:val="98E84907A69541B08758D9CF2481DEE2"/>
    <w:rsid w:val="00F160EC"/>
  </w:style>
  <w:style w:type="paragraph" w:customStyle="1" w:styleId="3610609C5C2C4F52AACF621F0E9FE95F">
    <w:name w:val="3610609C5C2C4F52AACF621F0E9FE95F"/>
    <w:rsid w:val="00F160EC"/>
  </w:style>
  <w:style w:type="paragraph" w:customStyle="1" w:styleId="DC48AE87309B4F1EA77D5448A48CD211">
    <w:name w:val="DC48AE87309B4F1EA77D5448A48CD211"/>
    <w:rsid w:val="00F160EC"/>
  </w:style>
  <w:style w:type="paragraph" w:customStyle="1" w:styleId="E746808777ED465B9E87B0D87BA68C15">
    <w:name w:val="E746808777ED465B9E87B0D87BA68C15"/>
    <w:rsid w:val="00F160EC"/>
  </w:style>
  <w:style w:type="paragraph" w:customStyle="1" w:styleId="A713B360F90A4896A67164E8D48CD6FF">
    <w:name w:val="A713B360F90A4896A67164E8D48CD6FF"/>
    <w:rsid w:val="00F160EC"/>
  </w:style>
  <w:style w:type="paragraph" w:customStyle="1" w:styleId="D623329DCEC944DDBC948ADEB67A7C24">
    <w:name w:val="D623329DCEC944DDBC948ADEB67A7C24"/>
    <w:rsid w:val="00F160EC"/>
  </w:style>
  <w:style w:type="paragraph" w:customStyle="1" w:styleId="F30785DEE46F4468971D42260B9D1292">
    <w:name w:val="F30785DEE46F4468971D42260B9D1292"/>
    <w:rsid w:val="00F160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3560</Words>
  <Characters>20295</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Behaviour Management Principles and Procedures</vt:lpstr>
    </vt:vector>
  </TitlesOfParts>
  <Company>Phoenix Youth Provision</Company>
  <LinksUpToDate>false</LinksUpToDate>
  <CharactersWithSpaces>23808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Behaviour Management Principles and Procedures</dc:title>
  <dc:subject/>
  <dc:creator>Kim Kynaston</dc:creator>
  <cp:keywords/>
  <dc:description/>
  <cp:lastModifiedBy>Robin Sutton</cp:lastModifiedBy>
  <cp:revision>2</cp:revision>
  <dcterms:created xsi:type="dcterms:W3CDTF">2025-05-17T13:28:00Z</dcterms:created>
  <dcterms:modified xsi:type="dcterms:W3CDTF">2025-05-17T13:28:00Z</dcterms:modified>
</cp:coreProperties>
</file>