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16DEBE" w14:textId="77777777" w:rsidR="000D5ABD" w:rsidRPr="00DA1DDD" w:rsidRDefault="000D5ABD">
      <w:pPr>
        <w:pStyle w:val="DefaultText"/>
        <w:rPr>
          <w:rFonts w:ascii="Arial" w:hAnsi="Arial" w:cs="Arial"/>
          <w:sz w:val="32"/>
        </w:rPr>
      </w:pPr>
      <w:r w:rsidRPr="00DA1DDD">
        <w:rPr>
          <w:rFonts w:ascii="Arial" w:hAnsi="Arial" w:cs="Arial"/>
          <w:sz w:val="32"/>
        </w:rPr>
        <w:t xml:space="preserve">POLICY &amp; PROCEDURE – SUPPORT AND SUPERVISION </w:t>
      </w:r>
    </w:p>
    <w:p w14:paraId="7B6BEB1C" w14:textId="77777777" w:rsidR="000D5ABD" w:rsidRPr="00DA1DDD" w:rsidRDefault="000D5ABD">
      <w:pPr>
        <w:pStyle w:val="DefaultText"/>
        <w:rPr>
          <w:rFonts w:ascii="Arial" w:hAnsi="Arial" w:cs="Arial"/>
          <w:b w:val="0"/>
          <w:sz w:val="32"/>
        </w:rPr>
      </w:pPr>
    </w:p>
    <w:p w14:paraId="76278FAF" w14:textId="77777777" w:rsidR="000D5ABD" w:rsidRPr="00DA1DDD" w:rsidRDefault="000D5ABD">
      <w:pPr>
        <w:pStyle w:val="DefaultText"/>
        <w:jc w:val="both"/>
        <w:rPr>
          <w:rFonts w:ascii="Arial" w:hAnsi="Arial" w:cs="Arial"/>
          <w:b w:val="0"/>
          <w:sz w:val="26"/>
        </w:rPr>
      </w:pPr>
    </w:p>
    <w:p w14:paraId="66C0346B" w14:textId="77777777" w:rsidR="000D5ABD" w:rsidRPr="00DA1DDD" w:rsidRDefault="000D5ABD">
      <w:pPr>
        <w:pStyle w:val="DefaultText"/>
        <w:pBdr>
          <w:top w:val="single" w:sz="4" w:space="1" w:color="auto"/>
          <w:left w:val="single" w:sz="4" w:space="4" w:color="auto"/>
          <w:bottom w:val="single" w:sz="4" w:space="1" w:color="auto"/>
          <w:right w:val="single" w:sz="4" w:space="4" w:color="auto"/>
        </w:pBdr>
        <w:jc w:val="both"/>
        <w:outlineLvl w:val="0"/>
        <w:rPr>
          <w:rFonts w:ascii="Arial" w:hAnsi="Arial" w:cs="Arial"/>
          <w:sz w:val="26"/>
        </w:rPr>
      </w:pPr>
      <w:r w:rsidRPr="00DA1DDD">
        <w:rPr>
          <w:rFonts w:ascii="Arial" w:hAnsi="Arial" w:cs="Arial"/>
          <w:sz w:val="26"/>
        </w:rPr>
        <w:t>PURPOSE:</w:t>
      </w:r>
    </w:p>
    <w:p w14:paraId="76A7D2D8" w14:textId="31849B93" w:rsidR="000D5ABD" w:rsidRPr="00DA1DDD" w:rsidRDefault="00636727">
      <w:pPr>
        <w:pStyle w:val="DefaultText"/>
        <w:pBdr>
          <w:top w:val="single" w:sz="4" w:space="1" w:color="auto"/>
          <w:left w:val="single" w:sz="4" w:space="4" w:color="auto"/>
          <w:bottom w:val="single" w:sz="4" w:space="1" w:color="auto"/>
          <w:right w:val="single" w:sz="4" w:space="4" w:color="auto"/>
        </w:pBdr>
        <w:jc w:val="both"/>
        <w:rPr>
          <w:rFonts w:ascii="Arial" w:hAnsi="Arial" w:cs="Arial"/>
          <w:b w:val="0"/>
          <w:sz w:val="26"/>
        </w:rPr>
      </w:pPr>
      <w:r w:rsidRPr="00DA1DDD">
        <w:rPr>
          <w:rFonts w:ascii="Arial" w:hAnsi="Arial" w:cs="Arial"/>
          <w:b w:val="0"/>
          <w:sz w:val="26"/>
        </w:rPr>
        <w:t>To s</w:t>
      </w:r>
      <w:r w:rsidR="00603C65">
        <w:rPr>
          <w:rFonts w:ascii="Arial" w:hAnsi="Arial" w:cs="Arial"/>
          <w:b w:val="0"/>
          <w:sz w:val="26"/>
        </w:rPr>
        <w:t xml:space="preserve">et out the approach of </w:t>
      </w:r>
      <w:r w:rsidR="00472C24">
        <w:rPr>
          <w:rFonts w:ascii="Arial" w:hAnsi="Arial" w:cs="Arial"/>
          <w:b w:val="0"/>
          <w:sz w:val="26"/>
        </w:rPr>
        <w:t>Phoenix Youth Provision</w:t>
      </w:r>
      <w:r w:rsidR="000D5ABD" w:rsidRPr="00DA1DDD">
        <w:rPr>
          <w:rFonts w:ascii="Arial" w:hAnsi="Arial" w:cs="Arial"/>
          <w:b w:val="0"/>
          <w:sz w:val="26"/>
        </w:rPr>
        <w:t xml:space="preserve"> in relation to the support and supervision of staff</w:t>
      </w:r>
    </w:p>
    <w:p w14:paraId="1F50B0D7" w14:textId="77777777" w:rsidR="000D5ABD" w:rsidRPr="00DA1DDD" w:rsidRDefault="000D5ABD">
      <w:pPr>
        <w:pStyle w:val="DefaultText"/>
        <w:pBdr>
          <w:top w:val="single" w:sz="4" w:space="1" w:color="auto"/>
          <w:left w:val="single" w:sz="4" w:space="4" w:color="auto"/>
          <w:bottom w:val="single" w:sz="4" w:space="1" w:color="auto"/>
          <w:right w:val="single" w:sz="4" w:space="4" w:color="auto"/>
        </w:pBdr>
        <w:jc w:val="both"/>
        <w:rPr>
          <w:rFonts w:ascii="Arial" w:hAnsi="Arial" w:cs="Arial"/>
          <w:b w:val="0"/>
          <w:sz w:val="26"/>
        </w:rPr>
      </w:pPr>
    </w:p>
    <w:p w14:paraId="759CF20F" w14:textId="77777777" w:rsidR="000D5ABD" w:rsidRPr="00DA1DDD" w:rsidRDefault="000D5ABD">
      <w:pPr>
        <w:pStyle w:val="DefaultText"/>
        <w:pBdr>
          <w:top w:val="single" w:sz="4" w:space="1" w:color="auto"/>
          <w:left w:val="single" w:sz="4" w:space="4" w:color="auto"/>
          <w:bottom w:val="single" w:sz="4" w:space="1" w:color="auto"/>
          <w:right w:val="single" w:sz="4" w:space="4" w:color="auto"/>
        </w:pBdr>
        <w:ind w:left="142" w:hanging="142"/>
        <w:jc w:val="both"/>
        <w:outlineLvl w:val="0"/>
        <w:rPr>
          <w:rFonts w:ascii="Arial" w:hAnsi="Arial" w:cs="Arial"/>
          <w:b w:val="0"/>
          <w:sz w:val="26"/>
        </w:rPr>
      </w:pPr>
      <w:r w:rsidRPr="00DA1DDD">
        <w:rPr>
          <w:rFonts w:ascii="Arial" w:hAnsi="Arial" w:cs="Arial"/>
          <w:sz w:val="26"/>
        </w:rPr>
        <w:t>RELATED POLICIES &amp; PROCEDURES:</w:t>
      </w:r>
    </w:p>
    <w:p w14:paraId="20FF0E01" w14:textId="77777777" w:rsidR="000D5ABD" w:rsidRPr="00DA1DDD" w:rsidRDefault="000D5ABD">
      <w:pPr>
        <w:pStyle w:val="DefaultText"/>
        <w:pBdr>
          <w:top w:val="single" w:sz="4" w:space="1" w:color="auto"/>
          <w:left w:val="single" w:sz="4" w:space="4" w:color="auto"/>
          <w:bottom w:val="single" w:sz="4" w:space="1" w:color="auto"/>
          <w:right w:val="single" w:sz="4" w:space="4" w:color="auto"/>
        </w:pBdr>
        <w:ind w:left="142" w:hanging="142"/>
        <w:jc w:val="both"/>
        <w:rPr>
          <w:rFonts w:ascii="Arial" w:hAnsi="Arial" w:cs="Arial"/>
          <w:b w:val="0"/>
          <w:sz w:val="26"/>
        </w:rPr>
      </w:pPr>
      <w:r w:rsidRPr="00DA1DDD">
        <w:rPr>
          <w:rFonts w:ascii="Arial" w:hAnsi="Arial" w:cs="Arial"/>
          <w:b w:val="0"/>
          <w:sz w:val="26"/>
        </w:rPr>
        <w:t>- Induction, Training and Development</w:t>
      </w:r>
    </w:p>
    <w:p w14:paraId="73C90D0F" w14:textId="77777777" w:rsidR="000D5ABD" w:rsidRPr="00DA1DDD" w:rsidRDefault="000D5ABD">
      <w:pPr>
        <w:pStyle w:val="DefaultText"/>
        <w:pBdr>
          <w:top w:val="single" w:sz="4" w:space="1" w:color="auto"/>
          <w:left w:val="single" w:sz="4" w:space="4" w:color="auto"/>
          <w:bottom w:val="single" w:sz="4" w:space="1" w:color="auto"/>
          <w:right w:val="single" w:sz="4" w:space="4" w:color="auto"/>
        </w:pBdr>
        <w:ind w:left="142" w:hanging="142"/>
        <w:jc w:val="both"/>
        <w:rPr>
          <w:rFonts w:ascii="Arial" w:hAnsi="Arial" w:cs="Arial"/>
          <w:b w:val="0"/>
          <w:sz w:val="26"/>
        </w:rPr>
      </w:pPr>
      <w:r w:rsidRPr="00DA1DDD">
        <w:rPr>
          <w:rFonts w:ascii="Arial" w:hAnsi="Arial" w:cs="Arial"/>
          <w:b w:val="0"/>
          <w:sz w:val="26"/>
        </w:rPr>
        <w:t>- Staff Appraisal</w:t>
      </w:r>
    </w:p>
    <w:p w14:paraId="0306EA58" w14:textId="77777777" w:rsidR="000D5ABD" w:rsidRPr="00DA1DDD" w:rsidRDefault="000D5ABD">
      <w:pPr>
        <w:pStyle w:val="DefaultText"/>
        <w:pBdr>
          <w:top w:val="single" w:sz="4" w:space="1" w:color="auto"/>
          <w:left w:val="single" w:sz="4" w:space="4" w:color="auto"/>
          <w:bottom w:val="single" w:sz="4" w:space="1" w:color="auto"/>
          <w:right w:val="single" w:sz="4" w:space="4" w:color="auto"/>
        </w:pBdr>
        <w:ind w:left="142" w:hanging="142"/>
        <w:jc w:val="both"/>
        <w:rPr>
          <w:rFonts w:ascii="Arial" w:hAnsi="Arial" w:cs="Arial"/>
          <w:b w:val="0"/>
          <w:sz w:val="26"/>
        </w:rPr>
      </w:pPr>
      <w:r w:rsidRPr="00DA1DDD">
        <w:rPr>
          <w:rFonts w:ascii="Arial" w:hAnsi="Arial" w:cs="Arial"/>
          <w:b w:val="0"/>
          <w:sz w:val="26"/>
        </w:rPr>
        <w:t>- Protection from abuse</w:t>
      </w:r>
    </w:p>
    <w:p w14:paraId="3B58E90B" w14:textId="77777777" w:rsidR="000D5ABD" w:rsidRPr="00DA1DDD" w:rsidRDefault="000D5ABD">
      <w:pPr>
        <w:pStyle w:val="DefaultText"/>
        <w:jc w:val="both"/>
        <w:rPr>
          <w:rFonts w:ascii="Arial" w:hAnsi="Arial" w:cs="Arial"/>
          <w:b w:val="0"/>
          <w:sz w:val="26"/>
        </w:rPr>
      </w:pPr>
    </w:p>
    <w:p w14:paraId="5CF111E1" w14:textId="77777777" w:rsidR="000D5ABD" w:rsidRPr="00DA1DDD" w:rsidRDefault="000D5ABD">
      <w:pPr>
        <w:pStyle w:val="DefaultText"/>
        <w:jc w:val="both"/>
        <w:rPr>
          <w:rFonts w:ascii="Arial" w:hAnsi="Arial" w:cs="Arial"/>
          <w:b w:val="0"/>
          <w:sz w:val="26"/>
        </w:rPr>
      </w:pPr>
    </w:p>
    <w:p w14:paraId="2747CF23" w14:textId="77777777" w:rsidR="000D5ABD" w:rsidRPr="00DA1DDD" w:rsidRDefault="000D5ABD">
      <w:pPr>
        <w:pStyle w:val="DefaultText"/>
        <w:jc w:val="both"/>
        <w:outlineLvl w:val="0"/>
        <w:rPr>
          <w:rFonts w:ascii="Arial" w:hAnsi="Arial" w:cs="Arial"/>
          <w:sz w:val="28"/>
        </w:rPr>
      </w:pPr>
      <w:r w:rsidRPr="00DA1DDD">
        <w:rPr>
          <w:rFonts w:ascii="Arial" w:hAnsi="Arial" w:cs="Arial"/>
          <w:sz w:val="28"/>
        </w:rPr>
        <w:t>INTRODUCTION</w:t>
      </w:r>
    </w:p>
    <w:p w14:paraId="08E248DC" w14:textId="77777777" w:rsidR="000D5ABD" w:rsidRPr="00DA1DDD" w:rsidRDefault="000D5ABD">
      <w:pPr>
        <w:pStyle w:val="DefaultText"/>
        <w:jc w:val="both"/>
        <w:rPr>
          <w:rFonts w:ascii="Arial" w:hAnsi="Arial" w:cs="Arial"/>
          <w:b w:val="0"/>
          <w:sz w:val="26"/>
          <w:u w:val="single"/>
        </w:rPr>
      </w:pPr>
    </w:p>
    <w:p w14:paraId="6C11DCE9" w14:textId="77777777" w:rsidR="000D5ABD" w:rsidRPr="00DA1DDD" w:rsidRDefault="000D5ABD">
      <w:pPr>
        <w:pStyle w:val="DefaultText"/>
        <w:jc w:val="both"/>
        <w:outlineLvl w:val="0"/>
        <w:rPr>
          <w:rFonts w:ascii="Arial" w:hAnsi="Arial" w:cs="Arial"/>
          <w:b w:val="0"/>
          <w:sz w:val="26"/>
        </w:rPr>
      </w:pPr>
      <w:r w:rsidRPr="00DA1DDD">
        <w:rPr>
          <w:rFonts w:ascii="Arial" w:hAnsi="Arial" w:cs="Arial"/>
          <w:b w:val="0"/>
          <w:sz w:val="26"/>
        </w:rPr>
        <w:t>This document contains a policy statement (Part One) and procedural guidance (Part Two). The functions of each are set out briefly below.</w:t>
      </w:r>
    </w:p>
    <w:p w14:paraId="0454D14E" w14:textId="77777777" w:rsidR="000D5ABD" w:rsidRPr="00DA1DDD" w:rsidRDefault="000D5ABD">
      <w:pPr>
        <w:pStyle w:val="DefaultText"/>
        <w:jc w:val="both"/>
        <w:outlineLvl w:val="0"/>
        <w:rPr>
          <w:rFonts w:ascii="Arial" w:hAnsi="Arial" w:cs="Arial"/>
          <w:b w:val="0"/>
          <w:sz w:val="26"/>
        </w:rPr>
      </w:pPr>
    </w:p>
    <w:p w14:paraId="44EE5E26" w14:textId="77777777" w:rsidR="000D5ABD" w:rsidRPr="00DA1DDD" w:rsidRDefault="000D5ABD">
      <w:pPr>
        <w:pStyle w:val="DefaultText"/>
        <w:jc w:val="both"/>
        <w:outlineLvl w:val="0"/>
        <w:rPr>
          <w:rFonts w:ascii="Arial" w:hAnsi="Arial" w:cs="Arial"/>
          <w:b w:val="0"/>
          <w:sz w:val="26"/>
        </w:rPr>
      </w:pPr>
      <w:r w:rsidRPr="00DA1DDD">
        <w:rPr>
          <w:rFonts w:ascii="Arial" w:hAnsi="Arial" w:cs="Arial"/>
          <w:sz w:val="26"/>
        </w:rPr>
        <w:t xml:space="preserve">Part One – Policy Statement.  </w:t>
      </w:r>
      <w:r w:rsidRPr="00DA1DDD">
        <w:rPr>
          <w:rFonts w:ascii="Arial" w:hAnsi="Arial" w:cs="Arial"/>
          <w:b w:val="0"/>
          <w:sz w:val="26"/>
        </w:rPr>
        <w:t xml:space="preserve">The policy statement sets out the broad framework of principles within which the particular area of work will be carried out.  It sets out the organisation’s broad style and approach to the issue, including any aims and guiding principles.  </w:t>
      </w:r>
    </w:p>
    <w:p w14:paraId="079EB638" w14:textId="77777777" w:rsidR="000D5ABD" w:rsidRPr="00DA1DDD" w:rsidRDefault="000D5ABD">
      <w:pPr>
        <w:pStyle w:val="DefaultText"/>
        <w:jc w:val="both"/>
        <w:outlineLvl w:val="0"/>
        <w:rPr>
          <w:rFonts w:ascii="Arial" w:hAnsi="Arial" w:cs="Arial"/>
          <w:b w:val="0"/>
          <w:sz w:val="26"/>
        </w:rPr>
      </w:pPr>
    </w:p>
    <w:p w14:paraId="6EC130B9" w14:textId="77777777" w:rsidR="000D5ABD" w:rsidRPr="00DA1DDD" w:rsidRDefault="000D5ABD">
      <w:pPr>
        <w:pStyle w:val="DefaultText"/>
        <w:jc w:val="both"/>
        <w:outlineLvl w:val="0"/>
        <w:rPr>
          <w:rFonts w:ascii="Arial" w:hAnsi="Arial" w:cs="Arial"/>
          <w:b w:val="0"/>
          <w:sz w:val="26"/>
        </w:rPr>
      </w:pPr>
      <w:r w:rsidRPr="00DA1DDD">
        <w:rPr>
          <w:rFonts w:ascii="Arial" w:hAnsi="Arial" w:cs="Arial"/>
          <w:sz w:val="26"/>
        </w:rPr>
        <w:t>Part Two – Procedural Guidance.</w:t>
      </w:r>
      <w:r w:rsidRPr="00DA1DDD">
        <w:rPr>
          <w:rFonts w:ascii="Arial" w:hAnsi="Arial" w:cs="Arial"/>
          <w:b w:val="0"/>
          <w:sz w:val="26"/>
        </w:rPr>
        <w:t xml:space="preserve">  The procedural guidance sets out the detail staff require to carry out their duties in this particular area of work.  It also sets out the specific tasks involved in undertaking this area of work and identifies who is responsible for carrying them out.  </w:t>
      </w:r>
    </w:p>
    <w:p w14:paraId="047713C2" w14:textId="77777777" w:rsidR="000D5ABD" w:rsidRPr="00DA1DDD" w:rsidRDefault="000D5ABD">
      <w:pPr>
        <w:pStyle w:val="DefaultText"/>
        <w:jc w:val="both"/>
        <w:rPr>
          <w:rFonts w:ascii="Arial" w:hAnsi="Arial" w:cs="Arial"/>
          <w:b w:val="0"/>
          <w:sz w:val="26"/>
        </w:rPr>
      </w:pPr>
    </w:p>
    <w:p w14:paraId="673DB831" w14:textId="77777777" w:rsidR="000D5ABD" w:rsidRPr="00DA1DDD" w:rsidRDefault="000D5ABD">
      <w:pPr>
        <w:pStyle w:val="DefaultText"/>
        <w:jc w:val="both"/>
        <w:rPr>
          <w:rFonts w:ascii="Arial" w:hAnsi="Arial" w:cs="Arial"/>
          <w:b w:val="0"/>
          <w:sz w:val="26"/>
        </w:rPr>
      </w:pPr>
    </w:p>
    <w:p w14:paraId="45D00AEA" w14:textId="77777777" w:rsidR="000D5ABD" w:rsidRPr="00DA1DDD" w:rsidRDefault="000D5ABD">
      <w:pPr>
        <w:pStyle w:val="DefaultText"/>
        <w:pBdr>
          <w:top w:val="single" w:sz="4" w:space="1" w:color="auto"/>
          <w:bottom w:val="single" w:sz="4" w:space="1" w:color="auto"/>
        </w:pBdr>
        <w:rPr>
          <w:rFonts w:ascii="Arial" w:hAnsi="Arial" w:cs="Arial"/>
          <w:sz w:val="28"/>
        </w:rPr>
      </w:pPr>
      <w:r w:rsidRPr="00DA1DDD">
        <w:rPr>
          <w:rFonts w:ascii="Arial" w:hAnsi="Arial" w:cs="Arial"/>
          <w:sz w:val="28"/>
        </w:rPr>
        <w:t xml:space="preserve">PART ONE – POLICY STATEMENT </w:t>
      </w:r>
    </w:p>
    <w:p w14:paraId="593F880D" w14:textId="77777777" w:rsidR="000D5ABD" w:rsidRPr="00DA1DDD" w:rsidRDefault="000D5ABD">
      <w:pPr>
        <w:pStyle w:val="DefaultText"/>
        <w:jc w:val="both"/>
        <w:rPr>
          <w:rFonts w:ascii="Arial" w:hAnsi="Arial" w:cs="Arial"/>
          <w:b w:val="0"/>
          <w:sz w:val="26"/>
        </w:rPr>
      </w:pPr>
    </w:p>
    <w:p w14:paraId="75533AC7" w14:textId="77777777" w:rsidR="000D5ABD" w:rsidRPr="00DA1DDD" w:rsidRDefault="000D5ABD">
      <w:pPr>
        <w:pStyle w:val="DefaultText"/>
        <w:jc w:val="both"/>
        <w:rPr>
          <w:rFonts w:ascii="Arial" w:hAnsi="Arial" w:cs="Arial"/>
          <w:b w:val="0"/>
          <w:sz w:val="26"/>
        </w:rPr>
      </w:pPr>
    </w:p>
    <w:p w14:paraId="1502DF41" w14:textId="77777777" w:rsidR="000D5ABD" w:rsidRPr="00DA1DDD" w:rsidRDefault="000D5ABD">
      <w:pPr>
        <w:pStyle w:val="DefaultText"/>
        <w:jc w:val="both"/>
        <w:rPr>
          <w:rFonts w:ascii="Arial" w:hAnsi="Arial" w:cs="Arial"/>
          <w:sz w:val="28"/>
        </w:rPr>
      </w:pPr>
      <w:r w:rsidRPr="00DA1DDD">
        <w:rPr>
          <w:rFonts w:ascii="Arial" w:hAnsi="Arial" w:cs="Arial"/>
          <w:sz w:val="28"/>
        </w:rPr>
        <w:t>AIMS AND PRINCIPLES</w:t>
      </w:r>
    </w:p>
    <w:p w14:paraId="2A3B76F0" w14:textId="77777777" w:rsidR="000D5ABD" w:rsidRPr="00DA1DDD" w:rsidRDefault="000D5ABD">
      <w:pPr>
        <w:pStyle w:val="DefaultText"/>
        <w:jc w:val="both"/>
        <w:rPr>
          <w:rFonts w:ascii="Arial" w:hAnsi="Arial" w:cs="Arial"/>
          <w:b w:val="0"/>
          <w:sz w:val="26"/>
        </w:rPr>
      </w:pPr>
    </w:p>
    <w:p w14:paraId="464EA31D" w14:textId="42174B27" w:rsidR="000D5ABD" w:rsidRPr="00DA1DDD" w:rsidRDefault="00672D8A">
      <w:pPr>
        <w:pStyle w:val="DefaultText"/>
        <w:numPr>
          <w:ilvl w:val="0"/>
          <w:numId w:val="17"/>
        </w:numPr>
        <w:tabs>
          <w:tab w:val="clear" w:pos="1220"/>
          <w:tab w:val="num" w:pos="360"/>
          <w:tab w:val="num" w:pos="426"/>
        </w:tabs>
        <w:ind w:left="360"/>
        <w:jc w:val="both"/>
        <w:rPr>
          <w:rFonts w:ascii="Arial" w:hAnsi="Arial" w:cs="Arial"/>
          <w:b w:val="0"/>
          <w:sz w:val="26"/>
        </w:rPr>
      </w:pPr>
      <w:r>
        <w:rPr>
          <w:rFonts w:ascii="Arial" w:hAnsi="Arial" w:cs="Arial"/>
          <w:b w:val="0"/>
          <w:sz w:val="26"/>
        </w:rPr>
        <w:t>P</w:t>
      </w:r>
      <w:r w:rsidR="00472C24">
        <w:rPr>
          <w:rFonts w:ascii="Arial" w:hAnsi="Arial" w:cs="Arial"/>
          <w:b w:val="0"/>
          <w:sz w:val="26"/>
        </w:rPr>
        <w:t>YP</w:t>
      </w:r>
      <w:r w:rsidR="000D5ABD" w:rsidRPr="00DA1DDD">
        <w:rPr>
          <w:rFonts w:ascii="Arial" w:hAnsi="Arial" w:cs="Arial"/>
          <w:b w:val="0"/>
          <w:sz w:val="26"/>
        </w:rPr>
        <w:t xml:space="preserve"> is committed to providing a robust framework of support and supervision for staff so that they have a regular opportunity to review, plan and account for their work while being given guidance and support.  The aims of this are to:</w:t>
      </w:r>
    </w:p>
    <w:p w14:paraId="51D465C7" w14:textId="77777777" w:rsidR="000D5ABD" w:rsidRPr="00DA1DDD" w:rsidRDefault="000D5ABD">
      <w:pPr>
        <w:pStyle w:val="DefaultText"/>
        <w:tabs>
          <w:tab w:val="num" w:pos="1220"/>
        </w:tabs>
        <w:jc w:val="both"/>
        <w:rPr>
          <w:rFonts w:ascii="Arial" w:hAnsi="Arial" w:cs="Arial"/>
          <w:b w:val="0"/>
          <w:sz w:val="26"/>
        </w:rPr>
      </w:pPr>
    </w:p>
    <w:p w14:paraId="5C515FC1" w14:textId="77777777" w:rsidR="000D5ABD" w:rsidRPr="00DA1DDD" w:rsidRDefault="000D5ABD" w:rsidP="00636727">
      <w:pPr>
        <w:pStyle w:val="DefaultText"/>
        <w:numPr>
          <w:ilvl w:val="0"/>
          <w:numId w:val="16"/>
        </w:numPr>
        <w:spacing w:line="360" w:lineRule="auto"/>
        <w:ind w:left="357" w:firstLine="0"/>
        <w:jc w:val="both"/>
        <w:rPr>
          <w:rFonts w:ascii="Arial" w:hAnsi="Arial" w:cs="Arial"/>
          <w:b w:val="0"/>
          <w:sz w:val="26"/>
        </w:rPr>
      </w:pPr>
      <w:r w:rsidRPr="00DA1DDD">
        <w:rPr>
          <w:rFonts w:ascii="Arial" w:hAnsi="Arial" w:cs="Arial"/>
          <w:b w:val="0"/>
          <w:sz w:val="26"/>
        </w:rPr>
        <w:t xml:space="preserve">safeguard the quality of services </w:t>
      </w:r>
    </w:p>
    <w:p w14:paraId="38D34E7F" w14:textId="77777777" w:rsidR="000D5ABD" w:rsidRPr="00DA1DDD" w:rsidRDefault="000D5ABD" w:rsidP="00636727">
      <w:pPr>
        <w:pStyle w:val="DefaultText"/>
        <w:numPr>
          <w:ilvl w:val="0"/>
          <w:numId w:val="16"/>
        </w:numPr>
        <w:spacing w:line="360" w:lineRule="auto"/>
        <w:ind w:left="357" w:firstLine="0"/>
        <w:jc w:val="both"/>
        <w:rPr>
          <w:rFonts w:ascii="Arial" w:hAnsi="Arial" w:cs="Arial"/>
          <w:b w:val="0"/>
          <w:sz w:val="26"/>
        </w:rPr>
      </w:pPr>
      <w:r w:rsidRPr="00DA1DDD">
        <w:rPr>
          <w:rFonts w:ascii="Arial" w:hAnsi="Arial" w:cs="Arial"/>
          <w:b w:val="0"/>
          <w:sz w:val="26"/>
        </w:rPr>
        <w:t>provide staff with the assistance they need to perform at their best</w:t>
      </w:r>
    </w:p>
    <w:p w14:paraId="1D7740BF" w14:textId="78281E49" w:rsidR="000D5ABD" w:rsidRPr="00DA1DDD" w:rsidRDefault="000D5ABD" w:rsidP="00636727">
      <w:pPr>
        <w:pStyle w:val="DefaultText"/>
        <w:numPr>
          <w:ilvl w:val="0"/>
          <w:numId w:val="16"/>
        </w:numPr>
        <w:spacing w:line="360" w:lineRule="auto"/>
        <w:ind w:left="357" w:firstLine="0"/>
        <w:jc w:val="both"/>
        <w:rPr>
          <w:rFonts w:ascii="Arial" w:hAnsi="Arial" w:cs="Arial"/>
          <w:b w:val="0"/>
          <w:sz w:val="26"/>
        </w:rPr>
      </w:pPr>
      <w:r w:rsidRPr="00DA1DDD">
        <w:rPr>
          <w:rFonts w:ascii="Arial" w:hAnsi="Arial" w:cs="Arial"/>
          <w:b w:val="0"/>
          <w:sz w:val="26"/>
        </w:rPr>
        <w:t xml:space="preserve">safeguard </w:t>
      </w:r>
      <w:r w:rsidR="000B1043">
        <w:rPr>
          <w:rFonts w:ascii="Arial" w:hAnsi="Arial" w:cs="Arial"/>
          <w:b w:val="0"/>
          <w:sz w:val="26"/>
        </w:rPr>
        <w:t>young people</w:t>
      </w:r>
    </w:p>
    <w:p w14:paraId="02FB945D" w14:textId="77777777" w:rsidR="00636727" w:rsidRPr="00DA1DDD" w:rsidRDefault="000D5ABD" w:rsidP="00DA1DDD">
      <w:pPr>
        <w:pStyle w:val="DefaultText"/>
        <w:numPr>
          <w:ilvl w:val="0"/>
          <w:numId w:val="17"/>
        </w:numPr>
        <w:tabs>
          <w:tab w:val="clear" w:pos="1220"/>
          <w:tab w:val="num" w:pos="360"/>
          <w:tab w:val="num" w:pos="426"/>
        </w:tabs>
        <w:ind w:left="360"/>
        <w:jc w:val="both"/>
        <w:rPr>
          <w:rFonts w:ascii="Arial" w:hAnsi="Arial" w:cs="Arial"/>
          <w:b w:val="0"/>
          <w:sz w:val="26"/>
        </w:rPr>
      </w:pPr>
      <w:r w:rsidRPr="00DA1DDD">
        <w:rPr>
          <w:rFonts w:ascii="Arial" w:hAnsi="Arial" w:cs="Arial"/>
          <w:b w:val="0"/>
          <w:sz w:val="26"/>
        </w:rPr>
        <w:lastRenderedPageBreak/>
        <w:t>All paid staff will receive regular supervision sessions, the purpose of which is to ensure that they:</w:t>
      </w:r>
    </w:p>
    <w:p w14:paraId="08777760" w14:textId="1A8E17CF" w:rsidR="000D5ABD" w:rsidRPr="00DA1DDD" w:rsidRDefault="000D5ABD" w:rsidP="00636727">
      <w:pPr>
        <w:pStyle w:val="DefaultText"/>
        <w:numPr>
          <w:ilvl w:val="0"/>
          <w:numId w:val="18"/>
        </w:numPr>
        <w:spacing w:before="120" w:after="120"/>
        <w:ind w:firstLine="0"/>
        <w:jc w:val="both"/>
        <w:rPr>
          <w:rFonts w:ascii="Arial" w:hAnsi="Arial" w:cs="Arial"/>
          <w:b w:val="0"/>
          <w:sz w:val="26"/>
        </w:rPr>
      </w:pPr>
      <w:r w:rsidRPr="00DA1DDD">
        <w:rPr>
          <w:rFonts w:ascii="Arial" w:hAnsi="Arial" w:cs="Arial"/>
          <w:b w:val="0"/>
          <w:sz w:val="26"/>
        </w:rPr>
        <w:t>Fully understa</w:t>
      </w:r>
      <w:r w:rsidR="00672D8A">
        <w:rPr>
          <w:rFonts w:ascii="Arial" w:hAnsi="Arial" w:cs="Arial"/>
          <w:b w:val="0"/>
          <w:sz w:val="26"/>
        </w:rPr>
        <w:t>nd their role and remit within P</w:t>
      </w:r>
      <w:r w:rsidR="000B1043">
        <w:rPr>
          <w:rFonts w:ascii="Arial" w:hAnsi="Arial" w:cs="Arial"/>
          <w:b w:val="0"/>
          <w:sz w:val="26"/>
        </w:rPr>
        <w:t>YP</w:t>
      </w:r>
    </w:p>
    <w:p w14:paraId="6A2B4B35" w14:textId="77777777" w:rsidR="000D5ABD" w:rsidRPr="00DA1DDD" w:rsidRDefault="000D5ABD" w:rsidP="00636727">
      <w:pPr>
        <w:pStyle w:val="DefaultText"/>
        <w:numPr>
          <w:ilvl w:val="0"/>
          <w:numId w:val="19"/>
        </w:numPr>
        <w:tabs>
          <w:tab w:val="clear" w:pos="360"/>
          <w:tab w:val="num" w:pos="720"/>
        </w:tabs>
        <w:spacing w:before="120" w:after="120"/>
        <w:ind w:left="720"/>
        <w:jc w:val="both"/>
        <w:rPr>
          <w:rFonts w:ascii="Arial" w:hAnsi="Arial" w:cs="Arial"/>
          <w:b w:val="0"/>
          <w:sz w:val="26"/>
        </w:rPr>
      </w:pPr>
      <w:r w:rsidRPr="00DA1DDD">
        <w:rPr>
          <w:rFonts w:ascii="Arial" w:hAnsi="Arial" w:cs="Arial"/>
          <w:b w:val="0"/>
          <w:sz w:val="26"/>
        </w:rPr>
        <w:t>Are clear about what is expected from them in terms of performance, including any specific targets set</w:t>
      </w:r>
    </w:p>
    <w:p w14:paraId="19F11CF8" w14:textId="77777777" w:rsidR="000D5ABD" w:rsidRPr="00DA1DDD" w:rsidRDefault="000D5ABD" w:rsidP="00636727">
      <w:pPr>
        <w:pStyle w:val="DefaultText"/>
        <w:numPr>
          <w:ilvl w:val="0"/>
          <w:numId w:val="19"/>
        </w:numPr>
        <w:tabs>
          <w:tab w:val="clear" w:pos="360"/>
          <w:tab w:val="num" w:pos="720"/>
        </w:tabs>
        <w:spacing w:before="120" w:after="120"/>
        <w:ind w:left="714" w:hanging="357"/>
        <w:jc w:val="both"/>
        <w:rPr>
          <w:rFonts w:ascii="Arial" w:hAnsi="Arial" w:cs="Arial"/>
          <w:b w:val="0"/>
          <w:sz w:val="26"/>
        </w:rPr>
      </w:pPr>
      <w:r w:rsidRPr="00DA1DDD">
        <w:rPr>
          <w:rFonts w:ascii="Arial" w:hAnsi="Arial" w:cs="Arial"/>
          <w:b w:val="0"/>
          <w:sz w:val="26"/>
        </w:rPr>
        <w:t>Feel supported and valued in carrying out t</w:t>
      </w:r>
      <w:r w:rsidR="00636727" w:rsidRPr="00DA1DDD">
        <w:rPr>
          <w:rFonts w:ascii="Arial" w:hAnsi="Arial" w:cs="Arial"/>
          <w:b w:val="0"/>
          <w:sz w:val="26"/>
        </w:rPr>
        <w:t>heir duties and responsibilities</w:t>
      </w:r>
    </w:p>
    <w:p w14:paraId="51F10FCA" w14:textId="77777777" w:rsidR="000D5ABD" w:rsidRPr="00DA1DDD" w:rsidRDefault="000D5ABD" w:rsidP="00636727">
      <w:pPr>
        <w:pStyle w:val="DefaultText"/>
        <w:numPr>
          <w:ilvl w:val="0"/>
          <w:numId w:val="19"/>
        </w:numPr>
        <w:tabs>
          <w:tab w:val="clear" w:pos="360"/>
          <w:tab w:val="num" w:pos="720"/>
        </w:tabs>
        <w:spacing w:before="120" w:after="120"/>
        <w:ind w:left="720"/>
        <w:jc w:val="both"/>
        <w:rPr>
          <w:rFonts w:ascii="Arial" w:hAnsi="Arial" w:cs="Arial"/>
          <w:b w:val="0"/>
          <w:sz w:val="26"/>
        </w:rPr>
      </w:pPr>
      <w:r w:rsidRPr="00DA1DDD">
        <w:rPr>
          <w:rFonts w:ascii="Arial" w:hAnsi="Arial" w:cs="Arial"/>
          <w:b w:val="0"/>
          <w:sz w:val="26"/>
        </w:rPr>
        <w:t xml:space="preserve">Are able to discuss and plan their work and any concerns that may arise as a result of their work. </w:t>
      </w:r>
    </w:p>
    <w:p w14:paraId="27F78CFB" w14:textId="77777777" w:rsidR="000D5ABD" w:rsidRPr="00DA1DDD" w:rsidRDefault="000D5ABD">
      <w:pPr>
        <w:pStyle w:val="DefaultText"/>
        <w:tabs>
          <w:tab w:val="num" w:pos="1220"/>
        </w:tabs>
        <w:jc w:val="both"/>
        <w:rPr>
          <w:rFonts w:ascii="Arial" w:hAnsi="Arial" w:cs="Arial"/>
          <w:b w:val="0"/>
          <w:sz w:val="26"/>
        </w:rPr>
      </w:pPr>
    </w:p>
    <w:p w14:paraId="5EE82F6E" w14:textId="77777777" w:rsidR="000D5ABD" w:rsidRPr="00DA1DDD" w:rsidRDefault="000D5ABD">
      <w:pPr>
        <w:pStyle w:val="DefaultText"/>
        <w:numPr>
          <w:ilvl w:val="0"/>
          <w:numId w:val="17"/>
        </w:numPr>
        <w:tabs>
          <w:tab w:val="clear" w:pos="1220"/>
          <w:tab w:val="num" w:pos="360"/>
          <w:tab w:val="num" w:pos="426"/>
        </w:tabs>
        <w:ind w:left="360"/>
        <w:jc w:val="both"/>
        <w:rPr>
          <w:rFonts w:ascii="Arial" w:hAnsi="Arial" w:cs="Arial"/>
          <w:b w:val="0"/>
          <w:sz w:val="26"/>
        </w:rPr>
      </w:pPr>
      <w:r w:rsidRPr="00DA1DDD">
        <w:rPr>
          <w:rFonts w:ascii="Arial" w:hAnsi="Arial" w:cs="Arial"/>
          <w:b w:val="0"/>
          <w:sz w:val="26"/>
        </w:rPr>
        <w:t xml:space="preserve">In addition, staff meetings will be used to ensure that work is progressing and that all staff members receive the support they need from each other. </w:t>
      </w:r>
    </w:p>
    <w:p w14:paraId="0C707C49" w14:textId="77777777" w:rsidR="000D5ABD" w:rsidRPr="00DA1DDD" w:rsidRDefault="000D5ABD">
      <w:pPr>
        <w:pStyle w:val="DefaultText"/>
        <w:tabs>
          <w:tab w:val="num" w:pos="1220"/>
        </w:tabs>
        <w:jc w:val="both"/>
        <w:rPr>
          <w:rFonts w:ascii="Arial" w:hAnsi="Arial" w:cs="Arial"/>
          <w:b w:val="0"/>
          <w:sz w:val="26"/>
        </w:rPr>
      </w:pPr>
    </w:p>
    <w:p w14:paraId="525CB085" w14:textId="76C6F2EF" w:rsidR="000D5ABD" w:rsidRPr="00DA1DDD" w:rsidRDefault="000D5ABD" w:rsidP="000B1043">
      <w:pPr>
        <w:pStyle w:val="DefaultText"/>
        <w:tabs>
          <w:tab w:val="num" w:pos="1220"/>
        </w:tabs>
        <w:jc w:val="both"/>
        <w:rPr>
          <w:rFonts w:ascii="Arial" w:hAnsi="Arial" w:cs="Arial"/>
          <w:b w:val="0"/>
          <w:sz w:val="26"/>
        </w:rPr>
      </w:pPr>
    </w:p>
    <w:p w14:paraId="48ECBA67" w14:textId="77777777" w:rsidR="000D5ABD" w:rsidRPr="00DA1DDD" w:rsidRDefault="000D5ABD" w:rsidP="00636727">
      <w:pPr>
        <w:pStyle w:val="DefaultText"/>
        <w:pBdr>
          <w:top w:val="single" w:sz="4" w:space="1" w:color="auto"/>
          <w:bottom w:val="single" w:sz="18" w:space="1" w:color="auto"/>
        </w:pBdr>
        <w:rPr>
          <w:rFonts w:ascii="Arial" w:hAnsi="Arial" w:cs="Arial"/>
          <w:sz w:val="28"/>
        </w:rPr>
      </w:pPr>
      <w:r w:rsidRPr="00DA1DDD">
        <w:rPr>
          <w:rFonts w:ascii="Arial" w:hAnsi="Arial" w:cs="Arial"/>
          <w:b w:val="0"/>
          <w:sz w:val="26"/>
        </w:rPr>
        <w:br w:type="page"/>
      </w:r>
      <w:r w:rsidRPr="00DA1DDD">
        <w:rPr>
          <w:rFonts w:ascii="Arial" w:hAnsi="Arial" w:cs="Arial"/>
          <w:sz w:val="28"/>
        </w:rPr>
        <w:lastRenderedPageBreak/>
        <w:t>PART TWO: PROCEDURAL GUIDANCE ON SUPPORT AND SUPERVISION</w:t>
      </w:r>
    </w:p>
    <w:p w14:paraId="3CB7E453" w14:textId="77777777" w:rsidR="000D5ABD" w:rsidRPr="00DA1DDD" w:rsidRDefault="000D5ABD">
      <w:pPr>
        <w:pStyle w:val="DefaultText"/>
        <w:ind w:left="720"/>
        <w:jc w:val="both"/>
        <w:rPr>
          <w:rFonts w:ascii="Arial" w:hAnsi="Arial" w:cs="Arial"/>
          <w:b w:val="0"/>
          <w:sz w:val="26"/>
        </w:rPr>
      </w:pPr>
    </w:p>
    <w:p w14:paraId="75BF14FF" w14:textId="77777777" w:rsidR="000D5ABD" w:rsidRPr="00DA1DDD" w:rsidRDefault="000D5ABD">
      <w:pPr>
        <w:pStyle w:val="DefaultText"/>
        <w:ind w:left="720"/>
        <w:jc w:val="both"/>
        <w:rPr>
          <w:rFonts w:ascii="Arial" w:hAnsi="Arial" w:cs="Arial"/>
          <w:b w:val="0"/>
          <w:sz w:val="26"/>
        </w:rPr>
      </w:pPr>
    </w:p>
    <w:p w14:paraId="3E957A77" w14:textId="77777777" w:rsidR="000D5ABD" w:rsidRPr="00DA1DDD" w:rsidRDefault="000D5ABD">
      <w:pPr>
        <w:pStyle w:val="Heading1"/>
        <w:rPr>
          <w:rFonts w:ascii="Arial" w:hAnsi="Arial" w:cs="Arial"/>
        </w:rPr>
      </w:pPr>
      <w:r w:rsidRPr="00DA1DDD">
        <w:rPr>
          <w:rFonts w:ascii="Arial" w:hAnsi="Arial" w:cs="Arial"/>
        </w:rPr>
        <w:t>CONDUCTING SUPERVISION AND APPRAISAL SESSIONS</w:t>
      </w:r>
    </w:p>
    <w:p w14:paraId="0787FC6D" w14:textId="77777777" w:rsidR="000D5ABD" w:rsidRPr="00DA1DDD" w:rsidRDefault="000D5ABD">
      <w:pPr>
        <w:pStyle w:val="DefaultText"/>
        <w:jc w:val="both"/>
        <w:rPr>
          <w:rFonts w:ascii="Arial" w:hAnsi="Arial" w:cs="Arial"/>
          <w:b w:val="0"/>
          <w:sz w:val="26"/>
        </w:rPr>
      </w:pPr>
    </w:p>
    <w:p w14:paraId="06EBA93C" w14:textId="72E7EF21" w:rsidR="000D5ABD" w:rsidRPr="00DA1DDD" w:rsidRDefault="000D5ABD">
      <w:pPr>
        <w:pStyle w:val="DefaultText"/>
        <w:numPr>
          <w:ilvl w:val="0"/>
          <w:numId w:val="1"/>
        </w:numPr>
        <w:jc w:val="both"/>
        <w:rPr>
          <w:rFonts w:ascii="Arial" w:hAnsi="Arial" w:cs="Arial"/>
          <w:b w:val="0"/>
          <w:sz w:val="26"/>
        </w:rPr>
      </w:pPr>
      <w:r w:rsidRPr="00DA1DDD">
        <w:rPr>
          <w:rFonts w:ascii="Arial" w:hAnsi="Arial" w:cs="Arial"/>
          <w:b w:val="0"/>
          <w:sz w:val="26"/>
        </w:rPr>
        <w:t xml:space="preserve">Staff will receive </w:t>
      </w:r>
      <w:r w:rsidR="00E505E5">
        <w:rPr>
          <w:rFonts w:ascii="Arial" w:hAnsi="Arial" w:cs="Arial"/>
          <w:b w:val="0"/>
          <w:sz w:val="26"/>
        </w:rPr>
        <w:t>bi-</w:t>
      </w:r>
      <w:r w:rsidRPr="00DA1DDD">
        <w:rPr>
          <w:rFonts w:ascii="Arial" w:hAnsi="Arial" w:cs="Arial"/>
          <w:b w:val="0"/>
          <w:sz w:val="26"/>
        </w:rPr>
        <w:t xml:space="preserve">monthly supervision sessions with an appointed person (the supervisor) in a private space where interruptions can be avoided (emergencies excepted).  </w:t>
      </w:r>
    </w:p>
    <w:p w14:paraId="19C808CA" w14:textId="77777777" w:rsidR="000D5ABD" w:rsidRPr="00DA1DDD" w:rsidRDefault="000D5ABD">
      <w:pPr>
        <w:pStyle w:val="DefaultText"/>
        <w:jc w:val="both"/>
        <w:rPr>
          <w:rFonts w:ascii="Arial" w:hAnsi="Arial" w:cs="Arial"/>
          <w:b w:val="0"/>
          <w:sz w:val="26"/>
        </w:rPr>
      </w:pPr>
    </w:p>
    <w:p w14:paraId="2A05E462" w14:textId="77777777" w:rsidR="000D5ABD" w:rsidRPr="00DA1DDD" w:rsidRDefault="000D5ABD">
      <w:pPr>
        <w:pStyle w:val="DefaultText"/>
        <w:numPr>
          <w:ilvl w:val="0"/>
          <w:numId w:val="1"/>
        </w:numPr>
        <w:jc w:val="both"/>
        <w:rPr>
          <w:rFonts w:ascii="Arial" w:hAnsi="Arial" w:cs="Arial"/>
          <w:b w:val="0"/>
          <w:sz w:val="26"/>
        </w:rPr>
      </w:pPr>
      <w:r w:rsidRPr="00DA1DDD">
        <w:rPr>
          <w:rFonts w:ascii="Arial" w:hAnsi="Arial" w:cs="Arial"/>
          <w:b w:val="0"/>
          <w:sz w:val="26"/>
        </w:rPr>
        <w:t xml:space="preserve">The </w:t>
      </w:r>
      <w:r w:rsidR="00836642">
        <w:rPr>
          <w:rFonts w:ascii="Arial" w:hAnsi="Arial" w:cs="Arial"/>
          <w:b w:val="0"/>
          <w:sz w:val="26"/>
        </w:rPr>
        <w:t xml:space="preserve">supervision form attached in Appendix One </w:t>
      </w:r>
    </w:p>
    <w:p w14:paraId="3F174384" w14:textId="77777777" w:rsidR="000D5ABD" w:rsidRPr="00DA1DDD" w:rsidRDefault="000D5ABD">
      <w:pPr>
        <w:pStyle w:val="DefaultText"/>
        <w:jc w:val="both"/>
        <w:rPr>
          <w:rFonts w:ascii="Arial" w:hAnsi="Arial" w:cs="Arial"/>
          <w:b w:val="0"/>
          <w:sz w:val="26"/>
        </w:rPr>
      </w:pPr>
    </w:p>
    <w:p w14:paraId="7A85F677" w14:textId="77777777" w:rsidR="000D5ABD" w:rsidRPr="00DA1DDD" w:rsidRDefault="000D5ABD">
      <w:pPr>
        <w:pStyle w:val="DefaultText"/>
        <w:numPr>
          <w:ilvl w:val="0"/>
          <w:numId w:val="1"/>
        </w:numPr>
        <w:jc w:val="both"/>
        <w:rPr>
          <w:rFonts w:ascii="Arial" w:hAnsi="Arial" w:cs="Arial"/>
          <w:b w:val="0"/>
          <w:sz w:val="26"/>
        </w:rPr>
      </w:pPr>
      <w:r w:rsidRPr="00DA1DDD">
        <w:rPr>
          <w:rFonts w:ascii="Arial" w:hAnsi="Arial" w:cs="Arial"/>
          <w:b w:val="0"/>
          <w:sz w:val="26"/>
        </w:rPr>
        <w:t>Where the staff member raises difficulties or issues of concern to them in their work, the role of the supervisor will be to:</w:t>
      </w:r>
    </w:p>
    <w:p w14:paraId="004D396E" w14:textId="77777777" w:rsidR="000D5ABD" w:rsidRPr="00DA1DDD" w:rsidRDefault="000D5ABD">
      <w:pPr>
        <w:pStyle w:val="DefaultText"/>
        <w:jc w:val="both"/>
        <w:rPr>
          <w:rFonts w:ascii="Arial" w:hAnsi="Arial" w:cs="Arial"/>
          <w:b w:val="0"/>
          <w:sz w:val="26"/>
        </w:rPr>
      </w:pPr>
    </w:p>
    <w:p w14:paraId="2DA0F0BA" w14:textId="77777777" w:rsidR="000D5ABD" w:rsidRPr="00DA1DDD" w:rsidRDefault="000D5ABD">
      <w:pPr>
        <w:pStyle w:val="DefaultText"/>
        <w:numPr>
          <w:ilvl w:val="0"/>
          <w:numId w:val="14"/>
        </w:numPr>
        <w:jc w:val="both"/>
        <w:rPr>
          <w:rFonts w:ascii="Arial" w:hAnsi="Arial" w:cs="Arial"/>
          <w:b w:val="0"/>
          <w:sz w:val="26"/>
        </w:rPr>
      </w:pPr>
      <w:r w:rsidRPr="00DA1DDD">
        <w:rPr>
          <w:rFonts w:ascii="Arial" w:hAnsi="Arial" w:cs="Arial"/>
          <w:b w:val="0"/>
          <w:sz w:val="26"/>
        </w:rPr>
        <w:t>Listen to the employee and help to define the issues</w:t>
      </w:r>
    </w:p>
    <w:p w14:paraId="123FD928" w14:textId="77777777" w:rsidR="000D5ABD" w:rsidRPr="00DA1DDD" w:rsidRDefault="000D5ABD">
      <w:pPr>
        <w:pStyle w:val="DefaultText"/>
        <w:ind w:left="360"/>
        <w:jc w:val="both"/>
        <w:rPr>
          <w:rFonts w:ascii="Arial" w:hAnsi="Arial" w:cs="Arial"/>
          <w:b w:val="0"/>
          <w:sz w:val="26"/>
        </w:rPr>
      </w:pPr>
    </w:p>
    <w:p w14:paraId="367A7D44" w14:textId="77777777" w:rsidR="000D5ABD" w:rsidRPr="00DA1DDD" w:rsidRDefault="000D5ABD">
      <w:pPr>
        <w:pStyle w:val="DefaultText"/>
        <w:numPr>
          <w:ilvl w:val="0"/>
          <w:numId w:val="14"/>
        </w:numPr>
        <w:jc w:val="both"/>
        <w:rPr>
          <w:rFonts w:ascii="Arial" w:hAnsi="Arial" w:cs="Arial"/>
          <w:b w:val="0"/>
          <w:sz w:val="26"/>
        </w:rPr>
      </w:pPr>
      <w:r w:rsidRPr="00DA1DDD">
        <w:rPr>
          <w:rFonts w:ascii="Arial" w:hAnsi="Arial" w:cs="Arial"/>
          <w:b w:val="0"/>
          <w:sz w:val="26"/>
        </w:rPr>
        <w:t>Clarify the employee’s professional boundaries</w:t>
      </w:r>
    </w:p>
    <w:p w14:paraId="14247A37" w14:textId="77777777" w:rsidR="000D5ABD" w:rsidRPr="00DA1DDD" w:rsidRDefault="000D5ABD">
      <w:pPr>
        <w:pStyle w:val="DefaultText"/>
        <w:jc w:val="both"/>
        <w:rPr>
          <w:rFonts w:ascii="Arial" w:hAnsi="Arial" w:cs="Arial"/>
          <w:b w:val="0"/>
          <w:sz w:val="26"/>
        </w:rPr>
      </w:pPr>
    </w:p>
    <w:p w14:paraId="567141A8" w14:textId="36446A8F" w:rsidR="000D5ABD" w:rsidRPr="00DA1DDD" w:rsidRDefault="00645DA0">
      <w:pPr>
        <w:pStyle w:val="DefaultText"/>
        <w:numPr>
          <w:ilvl w:val="0"/>
          <w:numId w:val="14"/>
        </w:numPr>
        <w:jc w:val="both"/>
        <w:rPr>
          <w:rFonts w:ascii="Arial" w:hAnsi="Arial" w:cs="Arial"/>
          <w:b w:val="0"/>
          <w:sz w:val="26"/>
        </w:rPr>
      </w:pPr>
      <w:r>
        <w:rPr>
          <w:rFonts w:ascii="Arial" w:hAnsi="Arial" w:cs="Arial"/>
          <w:b w:val="0"/>
          <w:sz w:val="26"/>
        </w:rPr>
        <w:t>Clarify P</w:t>
      </w:r>
      <w:r w:rsidR="00E505E5">
        <w:rPr>
          <w:rFonts w:ascii="Arial" w:hAnsi="Arial" w:cs="Arial"/>
          <w:b w:val="0"/>
          <w:sz w:val="26"/>
        </w:rPr>
        <w:t>YPs</w:t>
      </w:r>
      <w:r w:rsidR="000D5ABD" w:rsidRPr="00DA1DDD">
        <w:rPr>
          <w:rFonts w:ascii="Arial" w:hAnsi="Arial" w:cs="Arial"/>
          <w:b w:val="0"/>
          <w:sz w:val="26"/>
        </w:rPr>
        <w:t xml:space="preserve"> expectations of the employee</w:t>
      </w:r>
    </w:p>
    <w:p w14:paraId="51F0B447" w14:textId="77777777" w:rsidR="000D5ABD" w:rsidRPr="00DA1DDD" w:rsidRDefault="000D5ABD">
      <w:pPr>
        <w:pStyle w:val="DefaultText"/>
        <w:jc w:val="both"/>
        <w:rPr>
          <w:rFonts w:ascii="Arial" w:hAnsi="Arial" w:cs="Arial"/>
          <w:b w:val="0"/>
          <w:sz w:val="26"/>
        </w:rPr>
      </w:pPr>
    </w:p>
    <w:p w14:paraId="1A40F75D" w14:textId="77777777" w:rsidR="000D5ABD" w:rsidRPr="00DA1DDD" w:rsidRDefault="000D5ABD">
      <w:pPr>
        <w:pStyle w:val="DefaultText"/>
        <w:numPr>
          <w:ilvl w:val="0"/>
          <w:numId w:val="14"/>
        </w:numPr>
        <w:jc w:val="both"/>
        <w:rPr>
          <w:rFonts w:ascii="Arial" w:hAnsi="Arial" w:cs="Arial"/>
          <w:b w:val="0"/>
          <w:sz w:val="26"/>
        </w:rPr>
      </w:pPr>
      <w:r w:rsidRPr="00DA1DDD">
        <w:rPr>
          <w:rFonts w:ascii="Arial" w:hAnsi="Arial" w:cs="Arial"/>
          <w:b w:val="0"/>
          <w:sz w:val="26"/>
        </w:rPr>
        <w:t>Agree appropriate action</w:t>
      </w:r>
    </w:p>
    <w:p w14:paraId="495E7005" w14:textId="77777777" w:rsidR="000D5ABD" w:rsidRPr="00DA1DDD" w:rsidRDefault="000D5ABD">
      <w:pPr>
        <w:pStyle w:val="DefaultText"/>
        <w:jc w:val="both"/>
        <w:rPr>
          <w:rFonts w:ascii="Arial" w:hAnsi="Arial" w:cs="Arial"/>
          <w:b w:val="0"/>
          <w:sz w:val="26"/>
        </w:rPr>
      </w:pPr>
    </w:p>
    <w:p w14:paraId="46FC435D" w14:textId="77777777" w:rsidR="000D5ABD" w:rsidRPr="00DA1DDD" w:rsidRDefault="000D5ABD">
      <w:pPr>
        <w:pStyle w:val="DefaultText"/>
        <w:numPr>
          <w:ilvl w:val="0"/>
          <w:numId w:val="1"/>
        </w:numPr>
        <w:jc w:val="both"/>
        <w:rPr>
          <w:rFonts w:ascii="Arial" w:hAnsi="Arial" w:cs="Arial"/>
          <w:b w:val="0"/>
          <w:sz w:val="26"/>
        </w:rPr>
      </w:pPr>
      <w:r w:rsidRPr="00DA1DDD">
        <w:rPr>
          <w:rFonts w:ascii="Arial" w:hAnsi="Arial" w:cs="Arial"/>
          <w:b w:val="0"/>
          <w:sz w:val="26"/>
        </w:rPr>
        <w:t>The supervision process should be a two-way active process that is of mutual benefit to both the supervisor and the staff member. The following guidelines should therefore be borne in mind:</w:t>
      </w:r>
    </w:p>
    <w:p w14:paraId="56B10E91" w14:textId="77777777" w:rsidR="000D5ABD" w:rsidRPr="00DA1DDD" w:rsidRDefault="000D5ABD">
      <w:pPr>
        <w:jc w:val="both"/>
        <w:rPr>
          <w:rFonts w:ascii="Arial" w:hAnsi="Arial" w:cs="Arial"/>
        </w:rPr>
      </w:pPr>
    </w:p>
    <w:p w14:paraId="6188AAF6" w14:textId="77777777" w:rsidR="000D5ABD" w:rsidRPr="00DA1DDD" w:rsidRDefault="000D5ABD">
      <w:pPr>
        <w:numPr>
          <w:ilvl w:val="0"/>
          <w:numId w:val="28"/>
        </w:numPr>
        <w:jc w:val="both"/>
        <w:rPr>
          <w:rFonts w:ascii="Arial" w:hAnsi="Arial" w:cs="Arial"/>
        </w:rPr>
      </w:pPr>
      <w:r w:rsidRPr="00DA1DDD">
        <w:rPr>
          <w:rFonts w:ascii="Arial" w:hAnsi="Arial" w:cs="Arial"/>
        </w:rPr>
        <w:t>Participate fully in the meeting and use this time to full effect to cover all of the areas listed on the format at Appendix One.</w:t>
      </w:r>
    </w:p>
    <w:p w14:paraId="53139AD9" w14:textId="77777777" w:rsidR="000D5ABD" w:rsidRPr="00DA1DDD" w:rsidRDefault="000D5ABD">
      <w:pPr>
        <w:ind w:left="255"/>
        <w:jc w:val="both"/>
        <w:rPr>
          <w:rFonts w:ascii="Arial" w:hAnsi="Arial" w:cs="Arial"/>
        </w:rPr>
      </w:pPr>
    </w:p>
    <w:p w14:paraId="32285DDC" w14:textId="77777777" w:rsidR="000D5ABD" w:rsidRPr="00DA1DDD" w:rsidRDefault="000D5ABD">
      <w:pPr>
        <w:numPr>
          <w:ilvl w:val="0"/>
          <w:numId w:val="28"/>
        </w:numPr>
        <w:jc w:val="both"/>
        <w:rPr>
          <w:rFonts w:ascii="Arial" w:hAnsi="Arial" w:cs="Arial"/>
        </w:rPr>
      </w:pPr>
      <w:r w:rsidRPr="00DA1DDD">
        <w:rPr>
          <w:rFonts w:ascii="Arial" w:hAnsi="Arial" w:cs="Arial"/>
        </w:rPr>
        <w:t>Listen actively to what is being said - if you are unsure of anything, seek clarification.  Reflect back what is being said to check any points you are still unsure of.</w:t>
      </w:r>
    </w:p>
    <w:p w14:paraId="51A59165" w14:textId="77777777" w:rsidR="000D5ABD" w:rsidRPr="00DA1DDD" w:rsidRDefault="000D5ABD">
      <w:pPr>
        <w:ind w:left="255"/>
        <w:jc w:val="both"/>
        <w:rPr>
          <w:rFonts w:ascii="Arial" w:hAnsi="Arial" w:cs="Arial"/>
        </w:rPr>
      </w:pPr>
    </w:p>
    <w:p w14:paraId="57C7ACAD" w14:textId="77777777" w:rsidR="000D5ABD" w:rsidRPr="00DA1DDD" w:rsidRDefault="000D5ABD">
      <w:pPr>
        <w:numPr>
          <w:ilvl w:val="0"/>
          <w:numId w:val="28"/>
        </w:numPr>
        <w:jc w:val="both"/>
        <w:rPr>
          <w:rFonts w:ascii="Arial" w:hAnsi="Arial" w:cs="Arial"/>
        </w:rPr>
      </w:pPr>
      <w:r w:rsidRPr="00DA1DDD">
        <w:rPr>
          <w:rFonts w:ascii="Arial" w:hAnsi="Arial" w:cs="Arial"/>
        </w:rPr>
        <w:t>Avoid interrupting unless either party is becoming entangled in their explanations or suggestions or unless the conversation is becoming unconstructive and needs to be brought back into line.</w:t>
      </w:r>
    </w:p>
    <w:p w14:paraId="223852A6" w14:textId="77777777" w:rsidR="000D5ABD" w:rsidRPr="00DA1DDD" w:rsidRDefault="000D5ABD">
      <w:pPr>
        <w:ind w:left="255"/>
        <w:jc w:val="both"/>
        <w:rPr>
          <w:rFonts w:ascii="Arial" w:hAnsi="Arial" w:cs="Arial"/>
        </w:rPr>
      </w:pPr>
    </w:p>
    <w:p w14:paraId="65C77010" w14:textId="77777777" w:rsidR="000D5ABD" w:rsidRDefault="000D5ABD">
      <w:pPr>
        <w:numPr>
          <w:ilvl w:val="0"/>
          <w:numId w:val="28"/>
        </w:numPr>
        <w:jc w:val="both"/>
        <w:rPr>
          <w:rFonts w:ascii="Arial" w:hAnsi="Arial" w:cs="Arial"/>
        </w:rPr>
      </w:pPr>
      <w:r w:rsidRPr="00DA1DDD">
        <w:rPr>
          <w:rFonts w:ascii="Arial" w:hAnsi="Arial" w:cs="Arial"/>
        </w:rPr>
        <w:t>Take care not to impose your own prejudices and beliefs on the meeting.  Remember it is a two-way discussion and it is important to agree actions that both parties can support wherever possible.</w:t>
      </w:r>
    </w:p>
    <w:p w14:paraId="2F22F3C6" w14:textId="77777777" w:rsidR="00AF466E" w:rsidRPr="00DA1DDD" w:rsidRDefault="00AF466E" w:rsidP="00AF466E">
      <w:pPr>
        <w:ind w:left="360"/>
        <w:jc w:val="both"/>
        <w:rPr>
          <w:rFonts w:ascii="Arial" w:hAnsi="Arial" w:cs="Arial"/>
        </w:rPr>
      </w:pPr>
    </w:p>
    <w:p w14:paraId="6AEEC439" w14:textId="77777777" w:rsidR="000D5ABD" w:rsidRPr="00DA1DDD" w:rsidRDefault="000D5ABD">
      <w:pPr>
        <w:numPr>
          <w:ilvl w:val="0"/>
          <w:numId w:val="29"/>
        </w:numPr>
        <w:jc w:val="both"/>
        <w:rPr>
          <w:rFonts w:ascii="Arial" w:hAnsi="Arial" w:cs="Arial"/>
        </w:rPr>
      </w:pPr>
      <w:r w:rsidRPr="00DA1DDD">
        <w:rPr>
          <w:rFonts w:ascii="Arial" w:hAnsi="Arial" w:cs="Arial"/>
        </w:rPr>
        <w:t>Be constructive, especially where it may be necessary to criticise an employee’s performance.  The aim is to support the person and assist their learning, not to demotivate them.</w:t>
      </w:r>
    </w:p>
    <w:p w14:paraId="64EAC1FB" w14:textId="77777777" w:rsidR="000D5ABD" w:rsidRPr="00DA1DDD" w:rsidRDefault="000D5ABD">
      <w:pPr>
        <w:jc w:val="both"/>
        <w:rPr>
          <w:rFonts w:ascii="Arial" w:hAnsi="Arial" w:cs="Arial"/>
        </w:rPr>
      </w:pPr>
    </w:p>
    <w:p w14:paraId="1D209D04" w14:textId="77777777" w:rsidR="000D5ABD" w:rsidRPr="00DA1DDD" w:rsidRDefault="000D5ABD">
      <w:pPr>
        <w:numPr>
          <w:ilvl w:val="0"/>
          <w:numId w:val="29"/>
        </w:numPr>
        <w:jc w:val="both"/>
        <w:rPr>
          <w:rFonts w:ascii="Arial" w:hAnsi="Arial" w:cs="Arial"/>
        </w:rPr>
      </w:pPr>
      <w:r w:rsidRPr="00DA1DDD">
        <w:rPr>
          <w:rFonts w:ascii="Arial" w:hAnsi="Arial" w:cs="Arial"/>
        </w:rPr>
        <w:lastRenderedPageBreak/>
        <w:t xml:space="preserve">It is equally important to identify and recognise the strengths of an individual and to praise and congratulate good performance.  </w:t>
      </w:r>
    </w:p>
    <w:p w14:paraId="07346C56" w14:textId="77777777" w:rsidR="000D5ABD" w:rsidRPr="00DA1DDD" w:rsidRDefault="000D5ABD">
      <w:pPr>
        <w:jc w:val="both"/>
        <w:rPr>
          <w:rFonts w:ascii="Arial" w:hAnsi="Arial" w:cs="Arial"/>
        </w:rPr>
      </w:pPr>
    </w:p>
    <w:p w14:paraId="012CD678" w14:textId="77777777" w:rsidR="000D5ABD" w:rsidRPr="00DA1DDD" w:rsidRDefault="000D5ABD">
      <w:pPr>
        <w:numPr>
          <w:ilvl w:val="0"/>
          <w:numId w:val="29"/>
        </w:numPr>
        <w:jc w:val="both"/>
        <w:rPr>
          <w:rFonts w:ascii="Arial" w:hAnsi="Arial" w:cs="Arial"/>
        </w:rPr>
      </w:pPr>
      <w:r w:rsidRPr="00DA1DDD">
        <w:rPr>
          <w:rFonts w:ascii="Arial" w:hAnsi="Arial" w:cs="Arial"/>
        </w:rPr>
        <w:t>Forward planning is an important element of either supervision or appraisal.  Goal setting should be a mutually agreed process and one that results in challenging but realistic goals.</w:t>
      </w:r>
    </w:p>
    <w:p w14:paraId="302C680D" w14:textId="77777777" w:rsidR="000D5ABD" w:rsidRPr="00DA1DDD" w:rsidRDefault="000D5ABD">
      <w:pPr>
        <w:jc w:val="both"/>
        <w:rPr>
          <w:rFonts w:ascii="Arial" w:hAnsi="Arial" w:cs="Arial"/>
        </w:rPr>
      </w:pPr>
    </w:p>
    <w:p w14:paraId="32A085E1" w14:textId="77777777" w:rsidR="000D5ABD" w:rsidRPr="00DA1DDD" w:rsidRDefault="000D5ABD">
      <w:pPr>
        <w:numPr>
          <w:ilvl w:val="0"/>
          <w:numId w:val="29"/>
        </w:numPr>
        <w:jc w:val="both"/>
        <w:rPr>
          <w:rFonts w:ascii="Arial" w:hAnsi="Arial" w:cs="Arial"/>
        </w:rPr>
      </w:pPr>
      <w:r w:rsidRPr="00DA1DDD">
        <w:rPr>
          <w:rFonts w:ascii="Arial" w:hAnsi="Arial" w:cs="Arial"/>
        </w:rPr>
        <w:t xml:space="preserve">Following the session, reflect on what was discussed and agreed and how this will be achieved.  Use the notes of the session as a guide for action between sessions. If there is any serious disagreement as to the content of the supervision notes discuss these immediately. </w:t>
      </w:r>
    </w:p>
    <w:p w14:paraId="533CCED5" w14:textId="77777777" w:rsidR="000D5ABD" w:rsidRPr="00DA1DDD" w:rsidRDefault="000D5ABD">
      <w:pPr>
        <w:jc w:val="both"/>
        <w:rPr>
          <w:rFonts w:ascii="Arial" w:hAnsi="Arial" w:cs="Arial"/>
        </w:rPr>
      </w:pPr>
    </w:p>
    <w:p w14:paraId="5ED7AB83" w14:textId="77777777" w:rsidR="000D5ABD" w:rsidRPr="00DA1DDD" w:rsidRDefault="000D5ABD">
      <w:pPr>
        <w:numPr>
          <w:ilvl w:val="0"/>
          <w:numId w:val="29"/>
        </w:numPr>
        <w:jc w:val="both"/>
        <w:rPr>
          <w:rFonts w:ascii="Arial" w:hAnsi="Arial" w:cs="Arial"/>
        </w:rPr>
      </w:pPr>
      <w:r w:rsidRPr="00DA1DDD">
        <w:rPr>
          <w:rFonts w:ascii="Arial" w:hAnsi="Arial" w:cs="Arial"/>
        </w:rPr>
        <w:t>Maintain confidentiality.  Notes and other information from supervision sessions will not normally be disclosed or discussed with others.  The exceptions to this include where there is a concern about the employee’s performance and capability action is being considered, or disciplinary action is being considered.</w:t>
      </w:r>
    </w:p>
    <w:p w14:paraId="12DBB8EE" w14:textId="77777777" w:rsidR="000D5ABD" w:rsidRPr="00DA1DDD" w:rsidRDefault="000D5ABD">
      <w:pPr>
        <w:ind w:left="255"/>
        <w:jc w:val="both"/>
        <w:rPr>
          <w:rFonts w:ascii="Arial" w:hAnsi="Arial" w:cs="Arial"/>
        </w:rPr>
      </w:pPr>
    </w:p>
    <w:p w14:paraId="12522B00" w14:textId="622D1626" w:rsidR="000D5ABD" w:rsidRPr="00DA1DDD" w:rsidRDefault="000D5ABD">
      <w:pPr>
        <w:pStyle w:val="DefaultText"/>
        <w:numPr>
          <w:ilvl w:val="0"/>
          <w:numId w:val="1"/>
        </w:numPr>
        <w:jc w:val="both"/>
        <w:rPr>
          <w:rFonts w:ascii="Arial" w:hAnsi="Arial" w:cs="Arial"/>
          <w:b w:val="0"/>
          <w:sz w:val="26"/>
        </w:rPr>
      </w:pPr>
      <w:r w:rsidRPr="00DA1DDD">
        <w:rPr>
          <w:rFonts w:ascii="Arial" w:hAnsi="Arial" w:cs="Arial"/>
          <w:b w:val="0"/>
          <w:sz w:val="26"/>
        </w:rPr>
        <w:t>Following the supervision session,  the staff member</w:t>
      </w:r>
      <w:r w:rsidR="00836642">
        <w:rPr>
          <w:rFonts w:ascii="Arial" w:hAnsi="Arial" w:cs="Arial"/>
          <w:b w:val="0"/>
          <w:sz w:val="26"/>
        </w:rPr>
        <w:t xml:space="preserve"> will sign the form to confirm the notes reflect what has been discussed</w:t>
      </w:r>
      <w:r w:rsidRPr="00DA1DDD">
        <w:rPr>
          <w:rFonts w:ascii="Arial" w:hAnsi="Arial" w:cs="Arial"/>
          <w:b w:val="0"/>
          <w:sz w:val="26"/>
        </w:rPr>
        <w:t xml:space="preserve">.  </w:t>
      </w:r>
    </w:p>
    <w:p w14:paraId="75485CBD" w14:textId="77777777" w:rsidR="000D5ABD" w:rsidRPr="00DA1DDD" w:rsidRDefault="000D5ABD">
      <w:pPr>
        <w:pStyle w:val="DefaultText"/>
        <w:jc w:val="both"/>
        <w:rPr>
          <w:rFonts w:ascii="Arial" w:hAnsi="Arial" w:cs="Arial"/>
          <w:b w:val="0"/>
          <w:sz w:val="26"/>
        </w:rPr>
      </w:pPr>
    </w:p>
    <w:p w14:paraId="741AB246" w14:textId="77777777" w:rsidR="000D5ABD" w:rsidRPr="00DA1DDD" w:rsidRDefault="000D5ABD">
      <w:pPr>
        <w:pStyle w:val="DefaultText"/>
        <w:numPr>
          <w:ilvl w:val="0"/>
          <w:numId w:val="1"/>
        </w:numPr>
        <w:jc w:val="both"/>
        <w:rPr>
          <w:rFonts w:ascii="Arial" w:hAnsi="Arial" w:cs="Arial"/>
          <w:b w:val="0"/>
          <w:sz w:val="26"/>
        </w:rPr>
      </w:pPr>
      <w:r w:rsidRPr="00DA1DDD">
        <w:rPr>
          <w:rFonts w:ascii="Arial" w:hAnsi="Arial" w:cs="Arial"/>
          <w:b w:val="0"/>
          <w:sz w:val="26"/>
        </w:rPr>
        <w:t>Where there is cause for concern about the employee’s performance or behaviour, the supervisor must ensure that all expectations of that member of staff are clearly conveyed verbally and in writing in the notes of the supervision session.  The supervisor will need to advise the member of staff that the supervision notes could be used as evidence in capability or disciplinary proceedings, should there be serious or persistent problems with performance or behaviour.</w:t>
      </w:r>
    </w:p>
    <w:p w14:paraId="3F360BC2" w14:textId="77777777" w:rsidR="000D5ABD" w:rsidRPr="00DA1DDD" w:rsidRDefault="000D5ABD">
      <w:pPr>
        <w:pStyle w:val="DefaultText"/>
        <w:jc w:val="both"/>
        <w:rPr>
          <w:rFonts w:ascii="Arial" w:hAnsi="Arial" w:cs="Arial"/>
          <w:b w:val="0"/>
          <w:sz w:val="26"/>
        </w:rPr>
      </w:pPr>
    </w:p>
    <w:p w14:paraId="176DF3B6" w14:textId="77777777" w:rsidR="000D5ABD" w:rsidRPr="00DA1DDD" w:rsidRDefault="000D5ABD">
      <w:pPr>
        <w:pStyle w:val="DefaultText"/>
        <w:numPr>
          <w:ilvl w:val="0"/>
          <w:numId w:val="1"/>
        </w:numPr>
        <w:jc w:val="both"/>
        <w:rPr>
          <w:rFonts w:ascii="Arial" w:hAnsi="Arial" w:cs="Arial"/>
          <w:b w:val="0"/>
          <w:sz w:val="26"/>
        </w:rPr>
      </w:pPr>
      <w:r w:rsidRPr="00DA1DDD">
        <w:rPr>
          <w:rFonts w:ascii="Arial" w:hAnsi="Arial" w:cs="Arial"/>
          <w:b w:val="0"/>
          <w:sz w:val="26"/>
        </w:rPr>
        <w:t>Supervision sessions should follow the format that is attached at Appendix One.</w:t>
      </w:r>
    </w:p>
    <w:p w14:paraId="702B459C" w14:textId="77777777" w:rsidR="000D5ABD" w:rsidRPr="00DA1DDD" w:rsidRDefault="000D5ABD">
      <w:pPr>
        <w:pStyle w:val="DefaultText"/>
        <w:jc w:val="both"/>
        <w:rPr>
          <w:rFonts w:ascii="Arial" w:hAnsi="Arial" w:cs="Arial"/>
          <w:b w:val="0"/>
          <w:sz w:val="26"/>
        </w:rPr>
      </w:pPr>
    </w:p>
    <w:p w14:paraId="471A703A" w14:textId="77777777" w:rsidR="000D5ABD" w:rsidRPr="00DA1DDD" w:rsidRDefault="000D5ABD">
      <w:pPr>
        <w:pStyle w:val="DefaultText"/>
        <w:numPr>
          <w:ilvl w:val="0"/>
          <w:numId w:val="1"/>
        </w:numPr>
        <w:jc w:val="both"/>
        <w:rPr>
          <w:rFonts w:ascii="Arial" w:hAnsi="Arial" w:cs="Arial"/>
          <w:b w:val="0"/>
          <w:sz w:val="26"/>
        </w:rPr>
      </w:pPr>
      <w:r w:rsidRPr="00DA1DDD">
        <w:rPr>
          <w:rFonts w:ascii="Arial" w:hAnsi="Arial" w:cs="Arial"/>
          <w:b w:val="0"/>
          <w:sz w:val="26"/>
        </w:rPr>
        <w:t>In addition, staff meetings will be used to ensure that work is progressing as it should and that all staff have the support they need from each other.  Therefore, all staff members will be responsible for:</w:t>
      </w:r>
    </w:p>
    <w:p w14:paraId="5C5032F7" w14:textId="77777777" w:rsidR="000D5ABD" w:rsidRPr="00DA1DDD" w:rsidRDefault="000D5ABD">
      <w:pPr>
        <w:pStyle w:val="DefaultText"/>
        <w:jc w:val="both"/>
        <w:rPr>
          <w:rFonts w:ascii="Arial" w:hAnsi="Arial" w:cs="Arial"/>
          <w:b w:val="0"/>
          <w:sz w:val="26"/>
        </w:rPr>
      </w:pPr>
    </w:p>
    <w:p w14:paraId="0BC01C07" w14:textId="77777777" w:rsidR="000D5ABD" w:rsidRPr="00DA1DDD" w:rsidRDefault="000D5ABD">
      <w:pPr>
        <w:pStyle w:val="DefaultText"/>
        <w:numPr>
          <w:ilvl w:val="0"/>
          <w:numId w:val="20"/>
        </w:numPr>
        <w:jc w:val="both"/>
        <w:rPr>
          <w:rFonts w:ascii="Arial" w:hAnsi="Arial" w:cs="Arial"/>
          <w:b w:val="0"/>
          <w:sz w:val="26"/>
        </w:rPr>
      </w:pPr>
      <w:r w:rsidRPr="00DA1DDD">
        <w:rPr>
          <w:rFonts w:ascii="Arial" w:hAnsi="Arial" w:cs="Arial"/>
          <w:b w:val="0"/>
          <w:sz w:val="26"/>
        </w:rPr>
        <w:t>Raising issues at team meetings for which they require support and/or co-operation.</w:t>
      </w:r>
    </w:p>
    <w:p w14:paraId="63FFFA67" w14:textId="77777777" w:rsidR="000D5ABD" w:rsidRPr="00DA1DDD" w:rsidRDefault="000D5ABD">
      <w:pPr>
        <w:pStyle w:val="DefaultText"/>
        <w:ind w:left="360"/>
        <w:jc w:val="both"/>
        <w:rPr>
          <w:rFonts w:ascii="Arial" w:hAnsi="Arial" w:cs="Arial"/>
          <w:b w:val="0"/>
          <w:sz w:val="26"/>
        </w:rPr>
      </w:pPr>
    </w:p>
    <w:p w14:paraId="6E3634A8" w14:textId="77777777" w:rsidR="000D5ABD" w:rsidRPr="00DA1DDD" w:rsidRDefault="000D5ABD">
      <w:pPr>
        <w:pStyle w:val="DefaultText"/>
        <w:numPr>
          <w:ilvl w:val="0"/>
          <w:numId w:val="20"/>
        </w:numPr>
        <w:jc w:val="both"/>
        <w:rPr>
          <w:rFonts w:ascii="Arial" w:hAnsi="Arial" w:cs="Arial"/>
          <w:b w:val="0"/>
          <w:sz w:val="26"/>
        </w:rPr>
      </w:pPr>
      <w:r w:rsidRPr="00DA1DDD">
        <w:rPr>
          <w:rFonts w:ascii="Arial" w:hAnsi="Arial" w:cs="Arial"/>
          <w:b w:val="0"/>
          <w:sz w:val="26"/>
        </w:rPr>
        <w:t>Communicating effectively with other members of their team to ensure that they are making their needs known.</w:t>
      </w:r>
    </w:p>
    <w:p w14:paraId="308EF8CF" w14:textId="77777777" w:rsidR="000D5ABD" w:rsidRPr="00DA1DDD" w:rsidRDefault="000D5ABD">
      <w:pPr>
        <w:pStyle w:val="DefaultText"/>
        <w:jc w:val="both"/>
        <w:rPr>
          <w:rFonts w:ascii="Arial" w:hAnsi="Arial" w:cs="Arial"/>
          <w:b w:val="0"/>
          <w:sz w:val="26"/>
        </w:rPr>
      </w:pPr>
    </w:p>
    <w:p w14:paraId="77EBE6B3" w14:textId="77777777" w:rsidR="000D5ABD" w:rsidRPr="00DA1DDD" w:rsidRDefault="000D5ABD">
      <w:pPr>
        <w:pStyle w:val="DefaultText"/>
        <w:jc w:val="both"/>
        <w:rPr>
          <w:rFonts w:ascii="Arial" w:hAnsi="Arial" w:cs="Arial"/>
          <w:b w:val="0"/>
          <w:sz w:val="26"/>
        </w:rPr>
      </w:pPr>
    </w:p>
    <w:p w14:paraId="2FFE6880" w14:textId="77777777" w:rsidR="000D5ABD" w:rsidRPr="00DA1DDD" w:rsidRDefault="000D5ABD">
      <w:pPr>
        <w:pStyle w:val="DefaultText"/>
        <w:jc w:val="both"/>
        <w:rPr>
          <w:rFonts w:ascii="Arial" w:hAnsi="Arial" w:cs="Arial"/>
          <w:sz w:val="26"/>
        </w:rPr>
      </w:pPr>
      <w:r w:rsidRPr="00DA1DDD">
        <w:rPr>
          <w:rFonts w:ascii="Arial" w:hAnsi="Arial" w:cs="Arial"/>
          <w:b w:val="0"/>
          <w:sz w:val="26"/>
        </w:rPr>
        <w:br w:type="page"/>
      </w:r>
      <w:r w:rsidRPr="00DA1DDD">
        <w:rPr>
          <w:rFonts w:ascii="Arial" w:hAnsi="Arial" w:cs="Arial"/>
          <w:sz w:val="26"/>
        </w:rPr>
        <w:lastRenderedPageBreak/>
        <w:t xml:space="preserve">APPENDIX ONE </w:t>
      </w:r>
    </w:p>
    <w:p w14:paraId="4DFBB98F" w14:textId="77777777" w:rsidR="00836642" w:rsidRDefault="00836642" w:rsidP="00836642">
      <w:pPr>
        <w:pStyle w:val="DefaultText"/>
        <w:jc w:val="left"/>
        <w:rPr>
          <w:rFonts w:ascii="Arial" w:hAnsi="Arial" w:cs="Arial"/>
          <w:sz w:val="26"/>
        </w:rPr>
      </w:pPr>
    </w:p>
    <w:p w14:paraId="4D0A9298" w14:textId="77777777" w:rsidR="00836642" w:rsidRPr="00667B42" w:rsidRDefault="00667B42" w:rsidP="00836642">
      <w:pPr>
        <w:rPr>
          <w:rFonts w:ascii="Arial" w:hAnsi="Arial" w:cs="Arial"/>
          <w:b/>
        </w:rPr>
      </w:pPr>
      <w:r>
        <w:rPr>
          <w:rFonts w:ascii="Arial" w:hAnsi="Arial" w:cs="Arial"/>
          <w:b/>
        </w:rPr>
        <w:t>Regular Supervision F</w:t>
      </w:r>
      <w:r w:rsidR="00836642" w:rsidRPr="00667B42">
        <w:rPr>
          <w:rFonts w:ascii="Arial" w:hAnsi="Arial" w:cs="Arial"/>
          <w:b/>
        </w:rPr>
        <w:t>orm</w:t>
      </w:r>
    </w:p>
    <w:p w14:paraId="29A69D6C" w14:textId="77777777" w:rsidR="00836642" w:rsidRDefault="00836642" w:rsidP="00836642">
      <w:pPr>
        <w:rPr>
          <w:rFonts w:ascii="Arial" w:hAnsi="Arial" w:cs="Arial"/>
        </w:rPr>
      </w:pPr>
    </w:p>
    <w:p w14:paraId="77F207A8" w14:textId="77777777" w:rsidR="00836642" w:rsidRDefault="00836642" w:rsidP="00836642">
      <w:pPr>
        <w:rPr>
          <w:rFonts w:ascii="Arial" w:hAnsi="Arial" w:cs="Arial"/>
        </w:rPr>
      </w:pPr>
      <w:r>
        <w:rPr>
          <w:rFonts w:ascii="Arial" w:hAnsi="Arial" w:cs="Arial"/>
        </w:rPr>
        <w:t xml:space="preserve">Supervisee name: </w:t>
      </w:r>
      <w:r>
        <w:rPr>
          <w:rFonts w:ascii="Arial" w:hAnsi="Arial" w:cs="Arial"/>
        </w:rPr>
        <w:tab/>
      </w:r>
      <w:r>
        <w:rPr>
          <w:rFonts w:ascii="Arial" w:hAnsi="Arial" w:cs="Arial"/>
        </w:rPr>
        <w:tab/>
      </w:r>
      <w:r>
        <w:rPr>
          <w:rFonts w:ascii="Arial" w:hAnsi="Arial" w:cs="Arial"/>
        </w:rPr>
        <w:tab/>
        <w:t xml:space="preserve">Supervisor name: </w:t>
      </w:r>
      <w:r>
        <w:rPr>
          <w:rFonts w:ascii="Arial" w:hAnsi="Arial" w:cs="Arial"/>
        </w:rPr>
        <w:tab/>
      </w:r>
      <w:r>
        <w:rPr>
          <w:rFonts w:ascii="Arial" w:hAnsi="Arial" w:cs="Arial"/>
        </w:rPr>
        <w:tab/>
      </w:r>
      <w:r>
        <w:rPr>
          <w:rFonts w:ascii="Arial" w:hAnsi="Arial" w:cs="Arial"/>
        </w:rPr>
        <w:tab/>
        <w:t xml:space="preserve">  </w:t>
      </w:r>
    </w:p>
    <w:p w14:paraId="1B1CA68E" w14:textId="77777777" w:rsidR="00836642" w:rsidRDefault="00836642" w:rsidP="00836642">
      <w:pPr>
        <w:rPr>
          <w:rFonts w:ascii="Arial" w:hAnsi="Arial" w:cs="Arial"/>
        </w:rPr>
      </w:pPr>
    </w:p>
    <w:p w14:paraId="352E4611" w14:textId="77777777" w:rsidR="00836642" w:rsidRDefault="00836642" w:rsidP="00836642">
      <w:r>
        <w:rPr>
          <w:rFonts w:ascii="Arial" w:hAnsi="Arial" w:cs="Arial"/>
        </w:rPr>
        <w:t xml:space="preserve">Date: </w:t>
      </w:r>
    </w:p>
    <w:p w14:paraId="4B42C1A8" w14:textId="77777777" w:rsidR="00836642" w:rsidRDefault="00836642" w:rsidP="00836642">
      <w:pPr>
        <w:rPr>
          <w:rFonts w:ascii="Arial" w:hAnsi="Arial" w:cs="Arial"/>
        </w:rPr>
      </w:pPr>
    </w:p>
    <w:p w14:paraId="5B0C2ECF" w14:textId="77777777" w:rsidR="00836642" w:rsidRDefault="00836642" w:rsidP="00836642">
      <w:pPr>
        <w:pStyle w:val="DefaultText"/>
        <w:jc w:val="left"/>
        <w:rPr>
          <w:rFonts w:ascii="Arial" w:hAnsi="Arial" w:cs="Arial"/>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6"/>
      </w:tblGrid>
      <w:tr w:rsidR="00836642" w:rsidRPr="00C71AD0" w14:paraId="042036F4" w14:textId="77777777" w:rsidTr="00C71AD0">
        <w:tc>
          <w:tcPr>
            <w:tcW w:w="8522" w:type="dxa"/>
          </w:tcPr>
          <w:p w14:paraId="7D6CA0CC" w14:textId="13495573" w:rsidR="00836642" w:rsidRPr="00661450" w:rsidRDefault="00836642" w:rsidP="00661450">
            <w:pPr>
              <w:pStyle w:val="ListParagraph"/>
              <w:numPr>
                <w:ilvl w:val="0"/>
                <w:numId w:val="30"/>
              </w:numPr>
              <w:rPr>
                <w:rFonts w:ascii="Arial" w:hAnsi="Arial" w:cs="Arial"/>
              </w:rPr>
            </w:pPr>
            <w:r w:rsidRPr="00661450">
              <w:rPr>
                <w:rFonts w:ascii="Arial" w:hAnsi="Arial" w:cs="Arial"/>
              </w:rPr>
              <w:t>Actions from previous meeting</w:t>
            </w:r>
          </w:p>
          <w:p w14:paraId="4D2EB101" w14:textId="77777777" w:rsidR="00661450" w:rsidRDefault="00661450" w:rsidP="00661450">
            <w:pPr>
              <w:rPr>
                <w:rFonts w:ascii="Arial" w:hAnsi="Arial" w:cs="Arial"/>
              </w:rPr>
            </w:pPr>
          </w:p>
          <w:p w14:paraId="6CB90D6C" w14:textId="77777777" w:rsidR="00661450" w:rsidRDefault="00661450" w:rsidP="00661450">
            <w:pPr>
              <w:rPr>
                <w:rFonts w:ascii="Arial" w:hAnsi="Arial" w:cs="Arial"/>
              </w:rPr>
            </w:pPr>
          </w:p>
          <w:p w14:paraId="749F3002" w14:textId="77777777" w:rsidR="00661450" w:rsidRDefault="00661450" w:rsidP="00661450">
            <w:pPr>
              <w:rPr>
                <w:rFonts w:ascii="Arial" w:hAnsi="Arial" w:cs="Arial"/>
              </w:rPr>
            </w:pPr>
          </w:p>
          <w:p w14:paraId="4F32AE36" w14:textId="77777777" w:rsidR="00661450" w:rsidRDefault="00661450" w:rsidP="00661450">
            <w:pPr>
              <w:rPr>
                <w:rFonts w:ascii="Arial" w:hAnsi="Arial" w:cs="Arial"/>
              </w:rPr>
            </w:pPr>
          </w:p>
          <w:p w14:paraId="78F722B7" w14:textId="77777777" w:rsidR="00661450" w:rsidRDefault="00661450" w:rsidP="00661450">
            <w:pPr>
              <w:rPr>
                <w:rFonts w:ascii="Arial" w:hAnsi="Arial" w:cs="Arial"/>
              </w:rPr>
            </w:pPr>
          </w:p>
          <w:p w14:paraId="44B45CBD" w14:textId="6A299BAD" w:rsidR="00661450" w:rsidRPr="00661450" w:rsidRDefault="00661450" w:rsidP="00661450">
            <w:pPr>
              <w:rPr>
                <w:rFonts w:ascii="Arial" w:hAnsi="Arial" w:cs="Arial"/>
              </w:rPr>
            </w:pPr>
            <w:r>
              <w:rPr>
                <w:rFonts w:ascii="Arial" w:hAnsi="Arial" w:cs="Arial"/>
              </w:rPr>
              <w:t>Any safeguarding concerns</w:t>
            </w:r>
          </w:p>
          <w:p w14:paraId="4B61BE00" w14:textId="77777777" w:rsidR="00836642" w:rsidRPr="00C71AD0" w:rsidRDefault="00836642">
            <w:pPr>
              <w:pStyle w:val="DefaultText"/>
              <w:rPr>
                <w:rFonts w:ascii="Arial" w:hAnsi="Arial" w:cs="Arial"/>
                <w:sz w:val="28"/>
              </w:rPr>
            </w:pPr>
          </w:p>
          <w:p w14:paraId="7FC2E4A2" w14:textId="77777777" w:rsidR="00836642" w:rsidRPr="00C71AD0" w:rsidRDefault="00836642">
            <w:pPr>
              <w:pStyle w:val="DefaultText"/>
              <w:rPr>
                <w:rFonts w:ascii="Arial" w:hAnsi="Arial" w:cs="Arial"/>
                <w:sz w:val="28"/>
              </w:rPr>
            </w:pPr>
          </w:p>
          <w:p w14:paraId="72CA047F" w14:textId="77777777" w:rsidR="00836642" w:rsidRPr="00C71AD0" w:rsidRDefault="00836642">
            <w:pPr>
              <w:pStyle w:val="DefaultText"/>
              <w:rPr>
                <w:rFonts w:ascii="Arial" w:hAnsi="Arial" w:cs="Arial"/>
                <w:sz w:val="28"/>
              </w:rPr>
            </w:pPr>
          </w:p>
          <w:p w14:paraId="4B1B80AF" w14:textId="77777777" w:rsidR="00836642" w:rsidRPr="00C71AD0" w:rsidRDefault="00836642">
            <w:pPr>
              <w:pStyle w:val="DefaultText"/>
              <w:rPr>
                <w:rFonts w:ascii="Arial" w:hAnsi="Arial" w:cs="Arial"/>
                <w:sz w:val="28"/>
              </w:rPr>
            </w:pPr>
          </w:p>
          <w:p w14:paraId="79249FD9" w14:textId="77777777" w:rsidR="00836642" w:rsidRPr="00C71AD0" w:rsidRDefault="00836642">
            <w:pPr>
              <w:pStyle w:val="DefaultText"/>
              <w:rPr>
                <w:rFonts w:ascii="Arial" w:hAnsi="Arial" w:cs="Arial"/>
                <w:sz w:val="28"/>
              </w:rPr>
            </w:pPr>
          </w:p>
          <w:p w14:paraId="0D1545B7" w14:textId="77777777" w:rsidR="00836642" w:rsidRPr="00C71AD0" w:rsidRDefault="00836642">
            <w:pPr>
              <w:pStyle w:val="DefaultText"/>
              <w:rPr>
                <w:rFonts w:ascii="Arial" w:hAnsi="Arial" w:cs="Arial"/>
                <w:sz w:val="28"/>
              </w:rPr>
            </w:pPr>
          </w:p>
        </w:tc>
      </w:tr>
      <w:tr w:rsidR="00836642" w:rsidRPr="00C71AD0" w14:paraId="0019668A" w14:textId="77777777" w:rsidTr="00C71AD0">
        <w:tc>
          <w:tcPr>
            <w:tcW w:w="8522" w:type="dxa"/>
          </w:tcPr>
          <w:p w14:paraId="62E8EE54" w14:textId="77777777" w:rsidR="00836642" w:rsidRPr="00C71AD0" w:rsidRDefault="00836642" w:rsidP="00836642">
            <w:pPr>
              <w:rPr>
                <w:rFonts w:ascii="Arial" w:hAnsi="Arial" w:cs="Arial"/>
              </w:rPr>
            </w:pPr>
            <w:r w:rsidRPr="00C71AD0">
              <w:rPr>
                <w:rFonts w:ascii="Arial" w:hAnsi="Arial" w:cs="Arial"/>
              </w:rPr>
              <w:t>2. You – leave, sickness, hours, time management</w:t>
            </w:r>
          </w:p>
          <w:p w14:paraId="1D0BF57E" w14:textId="77777777" w:rsidR="00836642" w:rsidRPr="00C71AD0" w:rsidRDefault="00836642">
            <w:pPr>
              <w:pStyle w:val="DefaultText"/>
              <w:rPr>
                <w:rFonts w:ascii="Arial" w:hAnsi="Arial" w:cs="Arial"/>
                <w:sz w:val="28"/>
              </w:rPr>
            </w:pPr>
          </w:p>
          <w:p w14:paraId="6ED5A89B" w14:textId="77777777" w:rsidR="00836642" w:rsidRPr="00C71AD0" w:rsidRDefault="00836642">
            <w:pPr>
              <w:pStyle w:val="DefaultText"/>
              <w:rPr>
                <w:rFonts w:ascii="Arial" w:hAnsi="Arial" w:cs="Arial"/>
                <w:sz w:val="28"/>
              </w:rPr>
            </w:pPr>
          </w:p>
          <w:p w14:paraId="15B2273D" w14:textId="77777777" w:rsidR="00836642" w:rsidRPr="00C71AD0" w:rsidRDefault="00836642">
            <w:pPr>
              <w:pStyle w:val="DefaultText"/>
              <w:rPr>
                <w:rFonts w:ascii="Arial" w:hAnsi="Arial" w:cs="Arial"/>
                <w:sz w:val="28"/>
              </w:rPr>
            </w:pPr>
          </w:p>
          <w:p w14:paraId="6E981C69" w14:textId="77777777" w:rsidR="00836642" w:rsidRPr="00C71AD0" w:rsidRDefault="00836642">
            <w:pPr>
              <w:pStyle w:val="DefaultText"/>
              <w:rPr>
                <w:rFonts w:ascii="Arial" w:hAnsi="Arial" w:cs="Arial"/>
                <w:sz w:val="28"/>
              </w:rPr>
            </w:pPr>
          </w:p>
          <w:p w14:paraId="5C86CC66" w14:textId="77777777" w:rsidR="00836642" w:rsidRPr="00C71AD0" w:rsidRDefault="00836642">
            <w:pPr>
              <w:pStyle w:val="DefaultText"/>
              <w:rPr>
                <w:rFonts w:ascii="Arial" w:hAnsi="Arial" w:cs="Arial"/>
                <w:sz w:val="28"/>
              </w:rPr>
            </w:pPr>
          </w:p>
          <w:p w14:paraId="3A5C403E" w14:textId="77777777" w:rsidR="00836642" w:rsidRPr="00C71AD0" w:rsidRDefault="00836642">
            <w:pPr>
              <w:pStyle w:val="DefaultText"/>
              <w:rPr>
                <w:rFonts w:ascii="Arial" w:hAnsi="Arial" w:cs="Arial"/>
                <w:sz w:val="28"/>
              </w:rPr>
            </w:pPr>
          </w:p>
        </w:tc>
      </w:tr>
      <w:tr w:rsidR="00836642" w:rsidRPr="00C71AD0" w14:paraId="298153FC" w14:textId="77777777" w:rsidTr="00C71AD0">
        <w:tc>
          <w:tcPr>
            <w:tcW w:w="8522" w:type="dxa"/>
          </w:tcPr>
          <w:p w14:paraId="697F71B4" w14:textId="77777777" w:rsidR="00836642" w:rsidRPr="00C71AD0" w:rsidRDefault="00836642" w:rsidP="00836642">
            <w:pPr>
              <w:rPr>
                <w:rFonts w:ascii="Arial" w:hAnsi="Arial" w:cs="Arial"/>
              </w:rPr>
            </w:pPr>
            <w:r w:rsidRPr="00C71AD0">
              <w:rPr>
                <w:rFonts w:ascii="Arial" w:hAnsi="Arial" w:cs="Arial"/>
              </w:rPr>
              <w:t>3. Current key projects/tasks/priorities</w:t>
            </w:r>
          </w:p>
          <w:p w14:paraId="593A01B9" w14:textId="77777777" w:rsidR="00836642" w:rsidRPr="00C71AD0" w:rsidRDefault="00836642">
            <w:pPr>
              <w:pStyle w:val="DefaultText"/>
              <w:rPr>
                <w:rFonts w:ascii="Arial" w:hAnsi="Arial" w:cs="Arial"/>
                <w:sz w:val="28"/>
              </w:rPr>
            </w:pPr>
          </w:p>
          <w:p w14:paraId="2160FCF0" w14:textId="77777777" w:rsidR="00836642" w:rsidRPr="00C71AD0" w:rsidRDefault="00836642">
            <w:pPr>
              <w:pStyle w:val="DefaultText"/>
              <w:rPr>
                <w:rFonts w:ascii="Arial" w:hAnsi="Arial" w:cs="Arial"/>
                <w:sz w:val="28"/>
              </w:rPr>
            </w:pPr>
          </w:p>
          <w:p w14:paraId="20D437CA" w14:textId="77777777" w:rsidR="00836642" w:rsidRPr="00C71AD0" w:rsidRDefault="00836642">
            <w:pPr>
              <w:pStyle w:val="DefaultText"/>
              <w:rPr>
                <w:rFonts w:ascii="Arial" w:hAnsi="Arial" w:cs="Arial"/>
                <w:sz w:val="28"/>
              </w:rPr>
            </w:pPr>
          </w:p>
          <w:p w14:paraId="086D077E" w14:textId="77777777" w:rsidR="00836642" w:rsidRDefault="00836642">
            <w:pPr>
              <w:pStyle w:val="DefaultText"/>
              <w:rPr>
                <w:rFonts w:ascii="Arial" w:hAnsi="Arial" w:cs="Arial"/>
                <w:sz w:val="28"/>
              </w:rPr>
            </w:pPr>
          </w:p>
          <w:p w14:paraId="59C52EB6" w14:textId="77777777" w:rsidR="0059665C" w:rsidRPr="00C71AD0" w:rsidRDefault="0059665C">
            <w:pPr>
              <w:pStyle w:val="DefaultText"/>
              <w:rPr>
                <w:rFonts w:ascii="Arial" w:hAnsi="Arial" w:cs="Arial"/>
                <w:sz w:val="28"/>
              </w:rPr>
            </w:pPr>
          </w:p>
          <w:p w14:paraId="7C9DCFF5" w14:textId="77777777" w:rsidR="00836642" w:rsidRPr="00C71AD0" w:rsidRDefault="00836642">
            <w:pPr>
              <w:pStyle w:val="DefaultText"/>
              <w:rPr>
                <w:rFonts w:ascii="Arial" w:hAnsi="Arial" w:cs="Arial"/>
                <w:sz w:val="28"/>
              </w:rPr>
            </w:pPr>
          </w:p>
          <w:p w14:paraId="4D3FF405" w14:textId="77777777" w:rsidR="00836642" w:rsidRPr="00C71AD0" w:rsidRDefault="00836642">
            <w:pPr>
              <w:pStyle w:val="DefaultText"/>
              <w:rPr>
                <w:rFonts w:ascii="Arial" w:hAnsi="Arial" w:cs="Arial"/>
                <w:sz w:val="28"/>
              </w:rPr>
            </w:pPr>
          </w:p>
        </w:tc>
      </w:tr>
      <w:tr w:rsidR="00836642" w:rsidRPr="00C71AD0" w14:paraId="6990509F" w14:textId="77777777" w:rsidTr="00C71AD0">
        <w:tc>
          <w:tcPr>
            <w:tcW w:w="8522" w:type="dxa"/>
          </w:tcPr>
          <w:p w14:paraId="617FC12A" w14:textId="77777777" w:rsidR="00836642" w:rsidRPr="00C71AD0" w:rsidRDefault="00836642" w:rsidP="00836642">
            <w:pPr>
              <w:rPr>
                <w:rFonts w:ascii="Arial" w:hAnsi="Arial" w:cs="Arial"/>
              </w:rPr>
            </w:pPr>
            <w:r w:rsidRPr="00C71AD0">
              <w:rPr>
                <w:rFonts w:ascii="Arial" w:hAnsi="Arial" w:cs="Arial"/>
              </w:rPr>
              <w:t>4. Current issues/challenges</w:t>
            </w:r>
          </w:p>
          <w:p w14:paraId="7D224132" w14:textId="77777777" w:rsidR="00836642" w:rsidRPr="00C71AD0" w:rsidRDefault="00836642">
            <w:pPr>
              <w:pStyle w:val="DefaultText"/>
              <w:rPr>
                <w:rFonts w:ascii="Arial" w:hAnsi="Arial" w:cs="Arial"/>
                <w:sz w:val="28"/>
              </w:rPr>
            </w:pPr>
          </w:p>
          <w:p w14:paraId="262C0C4F" w14:textId="77777777" w:rsidR="00836642" w:rsidRDefault="00836642">
            <w:pPr>
              <w:pStyle w:val="DefaultText"/>
              <w:rPr>
                <w:rFonts w:ascii="Arial" w:hAnsi="Arial" w:cs="Arial"/>
                <w:sz w:val="28"/>
              </w:rPr>
            </w:pPr>
          </w:p>
          <w:p w14:paraId="02E0F0D2" w14:textId="77777777" w:rsidR="0059665C" w:rsidRDefault="0059665C">
            <w:pPr>
              <w:pStyle w:val="DefaultText"/>
              <w:rPr>
                <w:rFonts w:ascii="Arial" w:hAnsi="Arial" w:cs="Arial"/>
                <w:sz w:val="28"/>
              </w:rPr>
            </w:pPr>
          </w:p>
          <w:p w14:paraId="0A834BA9" w14:textId="77777777" w:rsidR="0059665C" w:rsidRPr="00C71AD0" w:rsidRDefault="0059665C">
            <w:pPr>
              <w:pStyle w:val="DefaultText"/>
              <w:rPr>
                <w:rFonts w:ascii="Arial" w:hAnsi="Arial" w:cs="Arial"/>
                <w:sz w:val="28"/>
              </w:rPr>
            </w:pPr>
          </w:p>
          <w:p w14:paraId="3FD07644" w14:textId="77777777" w:rsidR="00836642" w:rsidRPr="00C71AD0" w:rsidRDefault="00836642">
            <w:pPr>
              <w:pStyle w:val="DefaultText"/>
              <w:rPr>
                <w:rFonts w:ascii="Arial" w:hAnsi="Arial" w:cs="Arial"/>
                <w:sz w:val="28"/>
              </w:rPr>
            </w:pPr>
          </w:p>
          <w:p w14:paraId="3B55E71E" w14:textId="77777777" w:rsidR="00836642" w:rsidRPr="00C71AD0" w:rsidRDefault="00836642">
            <w:pPr>
              <w:pStyle w:val="DefaultText"/>
              <w:rPr>
                <w:rFonts w:ascii="Arial" w:hAnsi="Arial" w:cs="Arial"/>
                <w:sz w:val="28"/>
              </w:rPr>
            </w:pPr>
          </w:p>
        </w:tc>
      </w:tr>
      <w:tr w:rsidR="00836642" w:rsidRPr="00C71AD0" w14:paraId="31156746" w14:textId="77777777" w:rsidTr="00C71AD0">
        <w:tc>
          <w:tcPr>
            <w:tcW w:w="8522" w:type="dxa"/>
          </w:tcPr>
          <w:p w14:paraId="6071E516" w14:textId="77777777" w:rsidR="00836642" w:rsidRPr="00C71AD0" w:rsidRDefault="00F3457F" w:rsidP="00836642">
            <w:pPr>
              <w:rPr>
                <w:rFonts w:ascii="Arial" w:hAnsi="Arial" w:cs="Arial"/>
              </w:rPr>
            </w:pPr>
            <w:r>
              <w:rPr>
                <w:rFonts w:ascii="Arial" w:hAnsi="Arial" w:cs="Arial"/>
              </w:rPr>
              <w:lastRenderedPageBreak/>
              <w:t>5. Training</w:t>
            </w:r>
          </w:p>
          <w:p w14:paraId="0C6E6A77" w14:textId="77777777" w:rsidR="00836642" w:rsidRPr="00C71AD0" w:rsidRDefault="00836642">
            <w:pPr>
              <w:pStyle w:val="DefaultText"/>
              <w:rPr>
                <w:rFonts w:ascii="Arial" w:hAnsi="Arial" w:cs="Arial"/>
                <w:sz w:val="28"/>
              </w:rPr>
            </w:pPr>
          </w:p>
          <w:p w14:paraId="02F7192C" w14:textId="77777777" w:rsidR="00836642" w:rsidRPr="00C71AD0" w:rsidRDefault="00836642">
            <w:pPr>
              <w:pStyle w:val="DefaultText"/>
              <w:rPr>
                <w:rFonts w:ascii="Arial" w:hAnsi="Arial" w:cs="Arial"/>
                <w:sz w:val="28"/>
              </w:rPr>
            </w:pPr>
          </w:p>
          <w:p w14:paraId="5C8D5A77" w14:textId="77777777" w:rsidR="00836642" w:rsidRPr="00C71AD0" w:rsidRDefault="00836642" w:rsidP="0059665C">
            <w:pPr>
              <w:pStyle w:val="DefaultText"/>
              <w:jc w:val="left"/>
              <w:rPr>
                <w:rFonts w:ascii="Arial" w:hAnsi="Arial" w:cs="Arial"/>
                <w:sz w:val="28"/>
              </w:rPr>
            </w:pPr>
          </w:p>
          <w:p w14:paraId="35D46AE3" w14:textId="77777777" w:rsidR="00836642" w:rsidRPr="00C71AD0" w:rsidRDefault="00836642">
            <w:pPr>
              <w:pStyle w:val="DefaultText"/>
              <w:rPr>
                <w:rFonts w:ascii="Arial" w:hAnsi="Arial" w:cs="Arial"/>
                <w:sz w:val="28"/>
              </w:rPr>
            </w:pPr>
          </w:p>
        </w:tc>
      </w:tr>
      <w:tr w:rsidR="00836642" w:rsidRPr="00C71AD0" w14:paraId="76C92A66" w14:textId="77777777" w:rsidTr="00C71AD0">
        <w:tc>
          <w:tcPr>
            <w:tcW w:w="8522" w:type="dxa"/>
          </w:tcPr>
          <w:p w14:paraId="1D27B5FC" w14:textId="77777777" w:rsidR="00836642" w:rsidRPr="00C71AD0" w:rsidRDefault="00836642" w:rsidP="00836642">
            <w:pPr>
              <w:rPr>
                <w:rFonts w:ascii="Arial" w:hAnsi="Arial" w:cs="Arial"/>
              </w:rPr>
            </w:pPr>
            <w:r w:rsidRPr="00C71AD0">
              <w:rPr>
                <w:rFonts w:ascii="Arial" w:hAnsi="Arial" w:cs="Arial"/>
              </w:rPr>
              <w:t>6. Any other issues</w:t>
            </w:r>
          </w:p>
          <w:p w14:paraId="177D37F3" w14:textId="77777777" w:rsidR="00836642" w:rsidRDefault="00836642">
            <w:pPr>
              <w:pStyle w:val="DefaultText"/>
              <w:rPr>
                <w:rFonts w:ascii="Arial" w:hAnsi="Arial" w:cs="Arial"/>
                <w:sz w:val="28"/>
              </w:rPr>
            </w:pPr>
          </w:p>
          <w:p w14:paraId="39D82FFB" w14:textId="77777777" w:rsidR="0059665C" w:rsidRDefault="0059665C">
            <w:pPr>
              <w:pStyle w:val="DefaultText"/>
              <w:rPr>
                <w:rFonts w:ascii="Arial" w:hAnsi="Arial" w:cs="Arial"/>
                <w:sz w:val="28"/>
              </w:rPr>
            </w:pPr>
          </w:p>
          <w:p w14:paraId="35B58DB2" w14:textId="77777777" w:rsidR="0059665C" w:rsidRDefault="0059665C">
            <w:pPr>
              <w:pStyle w:val="DefaultText"/>
              <w:rPr>
                <w:rFonts w:ascii="Arial" w:hAnsi="Arial" w:cs="Arial"/>
                <w:sz w:val="28"/>
              </w:rPr>
            </w:pPr>
          </w:p>
          <w:p w14:paraId="1109B385" w14:textId="77777777" w:rsidR="0059665C" w:rsidRDefault="0059665C">
            <w:pPr>
              <w:pStyle w:val="DefaultText"/>
              <w:rPr>
                <w:rFonts w:ascii="Arial" w:hAnsi="Arial" w:cs="Arial"/>
                <w:sz w:val="28"/>
              </w:rPr>
            </w:pPr>
          </w:p>
          <w:p w14:paraId="3C389E3A" w14:textId="77777777" w:rsidR="0059665C" w:rsidRPr="00C71AD0" w:rsidRDefault="0059665C">
            <w:pPr>
              <w:pStyle w:val="DefaultText"/>
              <w:rPr>
                <w:rFonts w:ascii="Arial" w:hAnsi="Arial" w:cs="Arial"/>
                <w:sz w:val="28"/>
              </w:rPr>
            </w:pPr>
          </w:p>
          <w:p w14:paraId="631AF7A7" w14:textId="77777777" w:rsidR="00836642" w:rsidRPr="00C71AD0" w:rsidRDefault="00836642">
            <w:pPr>
              <w:pStyle w:val="DefaultText"/>
              <w:rPr>
                <w:rFonts w:ascii="Arial" w:hAnsi="Arial" w:cs="Arial"/>
                <w:sz w:val="28"/>
              </w:rPr>
            </w:pPr>
          </w:p>
          <w:p w14:paraId="1C9BA0AE" w14:textId="77777777" w:rsidR="00836642" w:rsidRPr="00C71AD0" w:rsidRDefault="00836642">
            <w:pPr>
              <w:pStyle w:val="DefaultText"/>
              <w:rPr>
                <w:rFonts w:ascii="Arial" w:hAnsi="Arial" w:cs="Arial"/>
                <w:sz w:val="28"/>
              </w:rPr>
            </w:pPr>
          </w:p>
          <w:p w14:paraId="196FF2FA" w14:textId="77777777" w:rsidR="00836642" w:rsidRPr="00C71AD0" w:rsidRDefault="00836642">
            <w:pPr>
              <w:pStyle w:val="DefaultText"/>
              <w:rPr>
                <w:rFonts w:ascii="Arial" w:hAnsi="Arial" w:cs="Arial"/>
                <w:sz w:val="28"/>
              </w:rPr>
            </w:pPr>
          </w:p>
        </w:tc>
      </w:tr>
      <w:tr w:rsidR="00836642" w:rsidRPr="00C71AD0" w14:paraId="11CDE768" w14:textId="77777777" w:rsidTr="00C71AD0">
        <w:tc>
          <w:tcPr>
            <w:tcW w:w="8522" w:type="dxa"/>
          </w:tcPr>
          <w:p w14:paraId="1E6C7322" w14:textId="77777777" w:rsidR="00836642" w:rsidRDefault="00836642" w:rsidP="00836642">
            <w:r w:rsidRPr="00C71AD0">
              <w:rPr>
                <w:rFonts w:ascii="Arial" w:hAnsi="Arial" w:cs="Arial"/>
              </w:rPr>
              <w:t>7. Celebrating achievements</w:t>
            </w:r>
          </w:p>
          <w:p w14:paraId="41899E5E" w14:textId="77777777" w:rsidR="00836642" w:rsidRPr="00C71AD0" w:rsidRDefault="00836642" w:rsidP="00C71AD0">
            <w:pPr>
              <w:pStyle w:val="DefaultText"/>
              <w:jc w:val="left"/>
              <w:rPr>
                <w:rFonts w:ascii="Arial" w:hAnsi="Arial" w:cs="Arial"/>
                <w:sz w:val="28"/>
              </w:rPr>
            </w:pPr>
          </w:p>
          <w:p w14:paraId="578D4CC5" w14:textId="77777777" w:rsidR="00836642" w:rsidRPr="00C71AD0" w:rsidRDefault="00836642" w:rsidP="00C71AD0">
            <w:pPr>
              <w:pStyle w:val="DefaultText"/>
              <w:jc w:val="left"/>
              <w:rPr>
                <w:rFonts w:ascii="Arial" w:hAnsi="Arial" w:cs="Arial"/>
                <w:sz w:val="28"/>
              </w:rPr>
            </w:pPr>
          </w:p>
          <w:p w14:paraId="62C70C7D" w14:textId="77777777" w:rsidR="00836642" w:rsidRPr="00C71AD0" w:rsidRDefault="00836642" w:rsidP="00C71AD0">
            <w:pPr>
              <w:pStyle w:val="DefaultText"/>
              <w:jc w:val="left"/>
              <w:rPr>
                <w:rFonts w:ascii="Arial" w:hAnsi="Arial" w:cs="Arial"/>
                <w:sz w:val="28"/>
              </w:rPr>
            </w:pPr>
          </w:p>
          <w:p w14:paraId="0936F8F8" w14:textId="77777777" w:rsidR="00836642" w:rsidRPr="00C71AD0" w:rsidRDefault="00836642" w:rsidP="00C71AD0">
            <w:pPr>
              <w:pStyle w:val="DefaultText"/>
              <w:jc w:val="left"/>
              <w:rPr>
                <w:rFonts w:ascii="Arial" w:hAnsi="Arial" w:cs="Arial"/>
                <w:sz w:val="28"/>
              </w:rPr>
            </w:pPr>
          </w:p>
          <w:p w14:paraId="1CFA089B" w14:textId="77777777" w:rsidR="00836642" w:rsidRPr="00C71AD0" w:rsidRDefault="00836642" w:rsidP="00C71AD0">
            <w:pPr>
              <w:pStyle w:val="DefaultText"/>
              <w:jc w:val="left"/>
              <w:rPr>
                <w:rFonts w:ascii="Arial" w:hAnsi="Arial" w:cs="Arial"/>
                <w:sz w:val="28"/>
              </w:rPr>
            </w:pPr>
          </w:p>
          <w:p w14:paraId="3F28D2DD" w14:textId="77777777" w:rsidR="00836642" w:rsidRPr="00C71AD0" w:rsidRDefault="00836642" w:rsidP="00C71AD0">
            <w:pPr>
              <w:pStyle w:val="DefaultText"/>
              <w:jc w:val="left"/>
              <w:rPr>
                <w:rFonts w:ascii="Arial" w:hAnsi="Arial" w:cs="Arial"/>
                <w:sz w:val="28"/>
              </w:rPr>
            </w:pPr>
          </w:p>
          <w:p w14:paraId="1C2E36BD" w14:textId="77777777" w:rsidR="00836642" w:rsidRPr="00C71AD0" w:rsidRDefault="00836642" w:rsidP="00C71AD0">
            <w:pPr>
              <w:pStyle w:val="DefaultText"/>
              <w:jc w:val="left"/>
              <w:rPr>
                <w:rFonts w:ascii="Arial" w:hAnsi="Arial" w:cs="Arial"/>
                <w:sz w:val="28"/>
              </w:rPr>
            </w:pPr>
          </w:p>
          <w:p w14:paraId="33F6AAF5" w14:textId="77777777" w:rsidR="00836642" w:rsidRPr="00C71AD0" w:rsidRDefault="00836642" w:rsidP="00C71AD0">
            <w:pPr>
              <w:pStyle w:val="DefaultText"/>
              <w:jc w:val="left"/>
              <w:rPr>
                <w:rFonts w:ascii="Arial" w:hAnsi="Arial" w:cs="Arial"/>
                <w:sz w:val="28"/>
              </w:rPr>
            </w:pPr>
          </w:p>
          <w:p w14:paraId="1909389F" w14:textId="77777777" w:rsidR="00836642" w:rsidRPr="00C71AD0" w:rsidRDefault="00836642">
            <w:pPr>
              <w:pStyle w:val="DefaultText"/>
              <w:rPr>
                <w:rFonts w:ascii="Arial" w:hAnsi="Arial" w:cs="Arial"/>
                <w:sz w:val="28"/>
              </w:rPr>
            </w:pPr>
          </w:p>
        </w:tc>
      </w:tr>
    </w:tbl>
    <w:p w14:paraId="23334ABD" w14:textId="77777777" w:rsidR="00836642" w:rsidRDefault="00836642">
      <w:pPr>
        <w:pStyle w:val="DefaultText"/>
        <w:rPr>
          <w:rFonts w:ascii="Arial" w:hAnsi="Arial" w:cs="Arial"/>
          <w:sz w:val="28"/>
        </w:rPr>
      </w:pPr>
    </w:p>
    <w:p w14:paraId="01C6F2DB" w14:textId="77777777" w:rsidR="00836642" w:rsidRDefault="00836642">
      <w:pPr>
        <w:pStyle w:val="DefaultText"/>
        <w:rPr>
          <w:rFonts w:ascii="Arial" w:hAnsi="Arial" w:cs="Arial"/>
          <w:sz w:val="28"/>
        </w:rPr>
      </w:pPr>
    </w:p>
    <w:p w14:paraId="485F65E5" w14:textId="77777777" w:rsidR="00836642" w:rsidRDefault="00836642">
      <w:pPr>
        <w:pStyle w:val="DefaultText"/>
        <w:rPr>
          <w:rFonts w:ascii="Arial" w:hAnsi="Arial" w:cs="Arial"/>
          <w:sz w:val="28"/>
        </w:rPr>
      </w:pPr>
    </w:p>
    <w:p w14:paraId="0ED4CDBA" w14:textId="77777777" w:rsidR="00836642" w:rsidRDefault="00836642" w:rsidP="00836642">
      <w:pPr>
        <w:pStyle w:val="DefaultText"/>
        <w:jc w:val="left"/>
        <w:rPr>
          <w:rFonts w:ascii="Arial" w:hAnsi="Arial" w:cs="Arial"/>
          <w:b w:val="0"/>
          <w:sz w:val="28"/>
        </w:rPr>
      </w:pPr>
      <w:r>
        <w:rPr>
          <w:rFonts w:ascii="Arial" w:hAnsi="Arial" w:cs="Arial"/>
          <w:b w:val="0"/>
          <w:sz w:val="28"/>
        </w:rPr>
        <w:t>We agree the notes above constitute an accurate reflection of what was discussed in the meeting</w:t>
      </w:r>
    </w:p>
    <w:p w14:paraId="14E50049" w14:textId="77777777" w:rsidR="00836642" w:rsidRDefault="00836642" w:rsidP="00836642">
      <w:pPr>
        <w:pStyle w:val="DefaultText"/>
        <w:jc w:val="left"/>
        <w:rPr>
          <w:rFonts w:ascii="Arial" w:hAnsi="Arial" w:cs="Arial"/>
          <w:b w:val="0"/>
          <w:sz w:val="28"/>
        </w:rPr>
      </w:pPr>
    </w:p>
    <w:p w14:paraId="3048AE56" w14:textId="77777777" w:rsidR="00836642" w:rsidRDefault="00836642" w:rsidP="00836642">
      <w:pPr>
        <w:pStyle w:val="DefaultText"/>
        <w:jc w:val="left"/>
        <w:rPr>
          <w:rFonts w:ascii="Arial" w:hAnsi="Arial" w:cs="Arial"/>
          <w:b w:val="0"/>
          <w:sz w:val="28"/>
        </w:rPr>
      </w:pPr>
      <w:r>
        <w:rPr>
          <w:rFonts w:ascii="Arial" w:hAnsi="Arial" w:cs="Arial"/>
          <w:b w:val="0"/>
          <w:sz w:val="28"/>
        </w:rPr>
        <w:t>Signed:</w:t>
      </w:r>
    </w:p>
    <w:p w14:paraId="6F54ED76" w14:textId="77777777" w:rsidR="00836642" w:rsidRDefault="00836642" w:rsidP="00836642">
      <w:pPr>
        <w:pStyle w:val="DefaultText"/>
        <w:jc w:val="left"/>
        <w:rPr>
          <w:rFonts w:ascii="Arial" w:hAnsi="Arial" w:cs="Arial"/>
          <w:b w:val="0"/>
          <w:sz w:val="28"/>
        </w:rPr>
      </w:pPr>
    </w:p>
    <w:p w14:paraId="2826A801" w14:textId="77777777" w:rsidR="00836642" w:rsidRDefault="00836642" w:rsidP="00836642">
      <w:pPr>
        <w:pStyle w:val="DefaultText"/>
        <w:jc w:val="left"/>
        <w:rPr>
          <w:rFonts w:ascii="Arial" w:hAnsi="Arial" w:cs="Arial"/>
          <w:b w:val="0"/>
          <w:sz w:val="28"/>
        </w:rPr>
      </w:pPr>
    </w:p>
    <w:p w14:paraId="6E07E3A3" w14:textId="77777777" w:rsidR="00836642" w:rsidRDefault="00836642" w:rsidP="00836642">
      <w:pPr>
        <w:pStyle w:val="DefaultText"/>
        <w:jc w:val="left"/>
        <w:rPr>
          <w:rFonts w:ascii="Arial" w:hAnsi="Arial" w:cs="Arial"/>
          <w:b w:val="0"/>
          <w:sz w:val="28"/>
        </w:rPr>
      </w:pPr>
    </w:p>
    <w:p w14:paraId="3FB4C3AD" w14:textId="77777777" w:rsidR="00836642" w:rsidRDefault="00836642" w:rsidP="00836642">
      <w:pPr>
        <w:pStyle w:val="DefaultText"/>
        <w:jc w:val="left"/>
        <w:rPr>
          <w:rFonts w:ascii="Arial" w:hAnsi="Arial" w:cs="Arial"/>
          <w:b w:val="0"/>
          <w:sz w:val="28"/>
        </w:rPr>
      </w:pPr>
      <w:r>
        <w:rPr>
          <w:rFonts w:ascii="Arial" w:hAnsi="Arial" w:cs="Arial"/>
          <w:b w:val="0"/>
          <w:sz w:val="28"/>
        </w:rPr>
        <w:t>Supervisee:</w:t>
      </w:r>
    </w:p>
    <w:p w14:paraId="14C38710" w14:textId="77777777" w:rsidR="00836642" w:rsidRDefault="00836642" w:rsidP="00836642">
      <w:pPr>
        <w:pStyle w:val="DefaultText"/>
        <w:jc w:val="left"/>
        <w:rPr>
          <w:rFonts w:ascii="Arial" w:hAnsi="Arial" w:cs="Arial"/>
          <w:b w:val="0"/>
          <w:sz w:val="28"/>
        </w:rPr>
      </w:pPr>
    </w:p>
    <w:p w14:paraId="2C2121AB" w14:textId="77777777" w:rsidR="00836642" w:rsidRDefault="00836642" w:rsidP="00836642">
      <w:pPr>
        <w:pStyle w:val="DefaultText"/>
        <w:jc w:val="left"/>
        <w:rPr>
          <w:rFonts w:ascii="Arial" w:hAnsi="Arial" w:cs="Arial"/>
          <w:b w:val="0"/>
          <w:sz w:val="28"/>
        </w:rPr>
      </w:pPr>
    </w:p>
    <w:p w14:paraId="0E156116" w14:textId="77777777" w:rsidR="00836642" w:rsidRDefault="00836642" w:rsidP="00836642">
      <w:pPr>
        <w:pStyle w:val="DefaultText"/>
        <w:jc w:val="left"/>
        <w:rPr>
          <w:rFonts w:ascii="Arial" w:hAnsi="Arial" w:cs="Arial"/>
          <w:b w:val="0"/>
          <w:sz w:val="28"/>
        </w:rPr>
      </w:pPr>
    </w:p>
    <w:p w14:paraId="653A32CD" w14:textId="77777777" w:rsidR="00836642" w:rsidRDefault="00836642" w:rsidP="00836642">
      <w:pPr>
        <w:pStyle w:val="DefaultText"/>
        <w:jc w:val="left"/>
        <w:rPr>
          <w:rFonts w:ascii="Arial" w:hAnsi="Arial" w:cs="Arial"/>
          <w:b w:val="0"/>
          <w:sz w:val="28"/>
        </w:rPr>
      </w:pPr>
    </w:p>
    <w:p w14:paraId="04BBC9F4" w14:textId="77777777" w:rsidR="00836642" w:rsidRDefault="00836642" w:rsidP="00836642">
      <w:pPr>
        <w:pStyle w:val="DefaultText"/>
        <w:jc w:val="left"/>
        <w:rPr>
          <w:rFonts w:ascii="Arial" w:hAnsi="Arial" w:cs="Arial"/>
          <w:b w:val="0"/>
          <w:sz w:val="28"/>
        </w:rPr>
      </w:pPr>
      <w:r>
        <w:rPr>
          <w:rFonts w:ascii="Arial" w:hAnsi="Arial" w:cs="Arial"/>
          <w:b w:val="0"/>
          <w:sz w:val="28"/>
        </w:rPr>
        <w:t xml:space="preserve">Supervisor:     </w:t>
      </w:r>
    </w:p>
    <w:p w14:paraId="6EB6592A" w14:textId="77777777" w:rsidR="00836642" w:rsidRDefault="00836642" w:rsidP="00493C5F">
      <w:pPr>
        <w:pStyle w:val="DefaultText"/>
        <w:jc w:val="left"/>
        <w:rPr>
          <w:rFonts w:ascii="Arial" w:hAnsi="Arial" w:cs="Arial"/>
          <w:sz w:val="28"/>
        </w:rPr>
      </w:pPr>
    </w:p>
    <w:p w14:paraId="64879C0A" w14:textId="77777777" w:rsidR="00836642" w:rsidRDefault="00836642">
      <w:pPr>
        <w:pStyle w:val="DefaultText"/>
        <w:rPr>
          <w:rFonts w:ascii="Arial" w:hAnsi="Arial" w:cs="Arial"/>
          <w:sz w:val="28"/>
        </w:rPr>
      </w:pPr>
    </w:p>
    <w:p w14:paraId="417A082B" w14:textId="77777777" w:rsidR="00836642" w:rsidRDefault="00836642" w:rsidP="00836642">
      <w:pPr>
        <w:pStyle w:val="DefaultText"/>
        <w:jc w:val="left"/>
        <w:rPr>
          <w:rFonts w:ascii="Arial" w:hAnsi="Arial" w:cs="Arial"/>
          <w:sz w:val="28"/>
        </w:rPr>
      </w:pPr>
    </w:p>
    <w:sectPr w:rsidR="00836642">
      <w:headerReference w:type="even" r:id="rId7"/>
      <w:headerReference w:type="default" r:id="rId8"/>
      <w:footerReference w:type="even" r:id="rId9"/>
      <w:footerReference w:type="default" r:id="rId10"/>
      <w:pgSz w:w="11906" w:h="16838"/>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0D2FE5" w14:textId="77777777" w:rsidR="00A92724" w:rsidRDefault="00A92724">
      <w:r>
        <w:separator/>
      </w:r>
    </w:p>
  </w:endnote>
  <w:endnote w:type="continuationSeparator" w:id="0">
    <w:p w14:paraId="01A855B4" w14:textId="77777777" w:rsidR="00A92724" w:rsidRDefault="00A927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MT">
    <w:altName w:val="Arial"/>
    <w:charset w:val="00"/>
    <w:family w:val="swiss"/>
    <w:pitch w:val="variable"/>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87FF4" w14:textId="77777777" w:rsidR="001B4604" w:rsidRDefault="001B460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D21A169" w14:textId="77777777" w:rsidR="001B4604" w:rsidRDefault="001B460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2024871"/>
      <w:docPartObj>
        <w:docPartGallery w:val="Page Numbers (Bottom of Page)"/>
        <w:docPartUnique/>
      </w:docPartObj>
    </w:sdtPr>
    <w:sdtEndPr>
      <w:rPr>
        <w:noProof/>
      </w:rPr>
    </w:sdtEndPr>
    <w:sdtContent>
      <w:p w14:paraId="112B9079" w14:textId="1AFA440B" w:rsidR="00493C5F" w:rsidRDefault="00493C5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C096CF0" w14:textId="77777777" w:rsidR="001B4604" w:rsidRPr="001852FE" w:rsidRDefault="001B4604" w:rsidP="001852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DB11F1" w14:textId="77777777" w:rsidR="00A92724" w:rsidRDefault="00A92724">
      <w:r>
        <w:separator/>
      </w:r>
    </w:p>
  </w:footnote>
  <w:footnote w:type="continuationSeparator" w:id="0">
    <w:p w14:paraId="5F64CA3B" w14:textId="77777777" w:rsidR="00A92724" w:rsidRDefault="00A927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8C051" w14:textId="77777777" w:rsidR="001B4604" w:rsidRDefault="001B460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53D6DCFF" w14:textId="77777777" w:rsidR="001B4604" w:rsidRDefault="001B4604">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3F7E6" w14:textId="77777777" w:rsidR="001B4604" w:rsidRDefault="001B4604">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2729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D0B205B"/>
    <w:multiLevelType w:val="hybridMultilevel"/>
    <w:tmpl w:val="E14475C2"/>
    <w:lvl w:ilvl="0" w:tplc="18F867F8">
      <w:start w:val="1"/>
      <w:numFmt w:val="bullet"/>
      <w:lvlText w:val=""/>
      <w:lvlJc w:val="left"/>
      <w:pPr>
        <w:tabs>
          <w:tab w:val="num" w:pos="720"/>
        </w:tabs>
        <w:ind w:left="720" w:hanging="360"/>
      </w:pPr>
      <w:rPr>
        <w:rFonts w:ascii="Wingdings" w:hAnsi="Wingdings" w:hint="default"/>
      </w:rPr>
    </w:lvl>
    <w:lvl w:ilvl="1" w:tplc="00A651A4" w:tentative="1">
      <w:start w:val="1"/>
      <w:numFmt w:val="bullet"/>
      <w:lvlText w:val="o"/>
      <w:lvlJc w:val="left"/>
      <w:pPr>
        <w:tabs>
          <w:tab w:val="num" w:pos="1440"/>
        </w:tabs>
        <w:ind w:left="1440" w:hanging="360"/>
      </w:pPr>
      <w:rPr>
        <w:rFonts w:ascii="Courier New" w:hAnsi="Courier New" w:hint="default"/>
      </w:rPr>
    </w:lvl>
    <w:lvl w:ilvl="2" w:tplc="8E8AE4DA" w:tentative="1">
      <w:start w:val="1"/>
      <w:numFmt w:val="bullet"/>
      <w:lvlText w:val=""/>
      <w:lvlJc w:val="left"/>
      <w:pPr>
        <w:tabs>
          <w:tab w:val="num" w:pos="2160"/>
        </w:tabs>
        <w:ind w:left="2160" w:hanging="360"/>
      </w:pPr>
      <w:rPr>
        <w:rFonts w:ascii="Wingdings" w:hAnsi="Wingdings" w:hint="default"/>
      </w:rPr>
    </w:lvl>
    <w:lvl w:ilvl="3" w:tplc="303818FE" w:tentative="1">
      <w:start w:val="1"/>
      <w:numFmt w:val="bullet"/>
      <w:lvlText w:val=""/>
      <w:lvlJc w:val="left"/>
      <w:pPr>
        <w:tabs>
          <w:tab w:val="num" w:pos="2880"/>
        </w:tabs>
        <w:ind w:left="2880" w:hanging="360"/>
      </w:pPr>
      <w:rPr>
        <w:rFonts w:ascii="Symbol" w:hAnsi="Symbol" w:hint="default"/>
      </w:rPr>
    </w:lvl>
    <w:lvl w:ilvl="4" w:tplc="061EED62" w:tentative="1">
      <w:start w:val="1"/>
      <w:numFmt w:val="bullet"/>
      <w:lvlText w:val="o"/>
      <w:lvlJc w:val="left"/>
      <w:pPr>
        <w:tabs>
          <w:tab w:val="num" w:pos="3600"/>
        </w:tabs>
        <w:ind w:left="3600" w:hanging="360"/>
      </w:pPr>
      <w:rPr>
        <w:rFonts w:ascii="Courier New" w:hAnsi="Courier New" w:hint="default"/>
      </w:rPr>
    </w:lvl>
    <w:lvl w:ilvl="5" w:tplc="4EB4E2BA" w:tentative="1">
      <w:start w:val="1"/>
      <w:numFmt w:val="bullet"/>
      <w:lvlText w:val=""/>
      <w:lvlJc w:val="left"/>
      <w:pPr>
        <w:tabs>
          <w:tab w:val="num" w:pos="4320"/>
        </w:tabs>
        <w:ind w:left="4320" w:hanging="360"/>
      </w:pPr>
      <w:rPr>
        <w:rFonts w:ascii="Wingdings" w:hAnsi="Wingdings" w:hint="default"/>
      </w:rPr>
    </w:lvl>
    <w:lvl w:ilvl="6" w:tplc="928696D4" w:tentative="1">
      <w:start w:val="1"/>
      <w:numFmt w:val="bullet"/>
      <w:lvlText w:val=""/>
      <w:lvlJc w:val="left"/>
      <w:pPr>
        <w:tabs>
          <w:tab w:val="num" w:pos="5040"/>
        </w:tabs>
        <w:ind w:left="5040" w:hanging="360"/>
      </w:pPr>
      <w:rPr>
        <w:rFonts w:ascii="Symbol" w:hAnsi="Symbol" w:hint="default"/>
      </w:rPr>
    </w:lvl>
    <w:lvl w:ilvl="7" w:tplc="D7C6438A" w:tentative="1">
      <w:start w:val="1"/>
      <w:numFmt w:val="bullet"/>
      <w:lvlText w:val="o"/>
      <w:lvlJc w:val="left"/>
      <w:pPr>
        <w:tabs>
          <w:tab w:val="num" w:pos="5760"/>
        </w:tabs>
        <w:ind w:left="5760" w:hanging="360"/>
      </w:pPr>
      <w:rPr>
        <w:rFonts w:ascii="Courier New" w:hAnsi="Courier New" w:hint="default"/>
      </w:rPr>
    </w:lvl>
    <w:lvl w:ilvl="8" w:tplc="61042BAA"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A33BF7"/>
    <w:multiLevelType w:val="singleLevel"/>
    <w:tmpl w:val="1BCE0330"/>
    <w:lvl w:ilvl="0">
      <w:numFmt w:val="bullet"/>
      <w:lvlText w:val="-"/>
      <w:lvlJc w:val="left"/>
      <w:pPr>
        <w:tabs>
          <w:tab w:val="num" w:pos="360"/>
        </w:tabs>
        <w:ind w:left="360" w:hanging="360"/>
      </w:pPr>
      <w:rPr>
        <w:rFonts w:ascii="Times New Roman" w:hAnsi="Times New Roman" w:hint="default"/>
      </w:rPr>
    </w:lvl>
  </w:abstractNum>
  <w:abstractNum w:abstractNumId="3" w15:restartNumberingAfterBreak="0">
    <w:nsid w:val="185B0D9A"/>
    <w:multiLevelType w:val="hybridMultilevel"/>
    <w:tmpl w:val="E97E4EE2"/>
    <w:lvl w:ilvl="0" w:tplc="62027490">
      <w:start w:val="1"/>
      <w:numFmt w:val="bullet"/>
      <w:lvlText w:val=""/>
      <w:lvlJc w:val="left"/>
      <w:pPr>
        <w:tabs>
          <w:tab w:val="num" w:pos="720"/>
        </w:tabs>
        <w:ind w:left="720" w:hanging="360"/>
      </w:pPr>
      <w:rPr>
        <w:rFonts w:ascii="Wingdings" w:hAnsi="Wingdings" w:hint="default"/>
      </w:rPr>
    </w:lvl>
    <w:lvl w:ilvl="1" w:tplc="4C5CF75A" w:tentative="1">
      <w:start w:val="1"/>
      <w:numFmt w:val="bullet"/>
      <w:lvlText w:val="o"/>
      <w:lvlJc w:val="left"/>
      <w:pPr>
        <w:tabs>
          <w:tab w:val="num" w:pos="1440"/>
        </w:tabs>
        <w:ind w:left="1440" w:hanging="360"/>
      </w:pPr>
      <w:rPr>
        <w:rFonts w:ascii="Courier New" w:hAnsi="Courier New" w:hint="default"/>
      </w:rPr>
    </w:lvl>
    <w:lvl w:ilvl="2" w:tplc="CA1C421E" w:tentative="1">
      <w:start w:val="1"/>
      <w:numFmt w:val="bullet"/>
      <w:lvlText w:val=""/>
      <w:lvlJc w:val="left"/>
      <w:pPr>
        <w:tabs>
          <w:tab w:val="num" w:pos="2160"/>
        </w:tabs>
        <w:ind w:left="2160" w:hanging="360"/>
      </w:pPr>
      <w:rPr>
        <w:rFonts w:ascii="Wingdings" w:hAnsi="Wingdings" w:hint="default"/>
      </w:rPr>
    </w:lvl>
    <w:lvl w:ilvl="3" w:tplc="000E50D2" w:tentative="1">
      <w:start w:val="1"/>
      <w:numFmt w:val="bullet"/>
      <w:lvlText w:val=""/>
      <w:lvlJc w:val="left"/>
      <w:pPr>
        <w:tabs>
          <w:tab w:val="num" w:pos="2880"/>
        </w:tabs>
        <w:ind w:left="2880" w:hanging="360"/>
      </w:pPr>
      <w:rPr>
        <w:rFonts w:ascii="Symbol" w:hAnsi="Symbol" w:hint="default"/>
      </w:rPr>
    </w:lvl>
    <w:lvl w:ilvl="4" w:tplc="0B1479C4" w:tentative="1">
      <w:start w:val="1"/>
      <w:numFmt w:val="bullet"/>
      <w:lvlText w:val="o"/>
      <w:lvlJc w:val="left"/>
      <w:pPr>
        <w:tabs>
          <w:tab w:val="num" w:pos="3600"/>
        </w:tabs>
        <w:ind w:left="3600" w:hanging="360"/>
      </w:pPr>
      <w:rPr>
        <w:rFonts w:ascii="Courier New" w:hAnsi="Courier New" w:hint="default"/>
      </w:rPr>
    </w:lvl>
    <w:lvl w:ilvl="5" w:tplc="DF72BC4C" w:tentative="1">
      <w:start w:val="1"/>
      <w:numFmt w:val="bullet"/>
      <w:lvlText w:val=""/>
      <w:lvlJc w:val="left"/>
      <w:pPr>
        <w:tabs>
          <w:tab w:val="num" w:pos="4320"/>
        </w:tabs>
        <w:ind w:left="4320" w:hanging="360"/>
      </w:pPr>
      <w:rPr>
        <w:rFonts w:ascii="Wingdings" w:hAnsi="Wingdings" w:hint="default"/>
      </w:rPr>
    </w:lvl>
    <w:lvl w:ilvl="6" w:tplc="62164C5A" w:tentative="1">
      <w:start w:val="1"/>
      <w:numFmt w:val="bullet"/>
      <w:lvlText w:val=""/>
      <w:lvlJc w:val="left"/>
      <w:pPr>
        <w:tabs>
          <w:tab w:val="num" w:pos="5040"/>
        </w:tabs>
        <w:ind w:left="5040" w:hanging="360"/>
      </w:pPr>
      <w:rPr>
        <w:rFonts w:ascii="Symbol" w:hAnsi="Symbol" w:hint="default"/>
      </w:rPr>
    </w:lvl>
    <w:lvl w:ilvl="7" w:tplc="831ADFA8" w:tentative="1">
      <w:start w:val="1"/>
      <w:numFmt w:val="bullet"/>
      <w:lvlText w:val="o"/>
      <w:lvlJc w:val="left"/>
      <w:pPr>
        <w:tabs>
          <w:tab w:val="num" w:pos="5760"/>
        </w:tabs>
        <w:ind w:left="5760" w:hanging="360"/>
      </w:pPr>
      <w:rPr>
        <w:rFonts w:ascii="Courier New" w:hAnsi="Courier New" w:hint="default"/>
      </w:rPr>
    </w:lvl>
    <w:lvl w:ilvl="8" w:tplc="F0F0A794"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88D063B"/>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1AE91A2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244D5162"/>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7" w15:restartNumberingAfterBreak="0">
    <w:nsid w:val="2EB104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3423608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35B52C4E"/>
    <w:multiLevelType w:val="hybridMultilevel"/>
    <w:tmpl w:val="BBDA3168"/>
    <w:lvl w:ilvl="0" w:tplc="43465302">
      <w:numFmt w:val="bullet"/>
      <w:lvlText w:val="-"/>
      <w:lvlJc w:val="left"/>
      <w:pPr>
        <w:tabs>
          <w:tab w:val="num" w:pos="720"/>
        </w:tabs>
        <w:ind w:left="720" w:hanging="360"/>
      </w:pPr>
      <w:rPr>
        <w:rFonts w:ascii="Times New Roman" w:hAnsi="Times New Roman" w:hint="default"/>
      </w:rPr>
    </w:lvl>
    <w:lvl w:ilvl="1" w:tplc="D0A04AD0" w:tentative="1">
      <w:start w:val="1"/>
      <w:numFmt w:val="bullet"/>
      <w:lvlText w:val="o"/>
      <w:lvlJc w:val="left"/>
      <w:pPr>
        <w:tabs>
          <w:tab w:val="num" w:pos="1800"/>
        </w:tabs>
        <w:ind w:left="1800" w:hanging="360"/>
      </w:pPr>
      <w:rPr>
        <w:rFonts w:ascii="Courier New" w:hAnsi="Courier New" w:hint="default"/>
      </w:rPr>
    </w:lvl>
    <w:lvl w:ilvl="2" w:tplc="666008DE" w:tentative="1">
      <w:start w:val="1"/>
      <w:numFmt w:val="bullet"/>
      <w:lvlText w:val=""/>
      <w:lvlJc w:val="left"/>
      <w:pPr>
        <w:tabs>
          <w:tab w:val="num" w:pos="2520"/>
        </w:tabs>
        <w:ind w:left="2520" w:hanging="360"/>
      </w:pPr>
      <w:rPr>
        <w:rFonts w:ascii="Wingdings" w:hAnsi="Wingdings" w:hint="default"/>
      </w:rPr>
    </w:lvl>
    <w:lvl w:ilvl="3" w:tplc="A12806FE" w:tentative="1">
      <w:start w:val="1"/>
      <w:numFmt w:val="bullet"/>
      <w:lvlText w:val=""/>
      <w:lvlJc w:val="left"/>
      <w:pPr>
        <w:tabs>
          <w:tab w:val="num" w:pos="3240"/>
        </w:tabs>
        <w:ind w:left="3240" w:hanging="360"/>
      </w:pPr>
      <w:rPr>
        <w:rFonts w:ascii="Symbol" w:hAnsi="Symbol" w:hint="default"/>
      </w:rPr>
    </w:lvl>
    <w:lvl w:ilvl="4" w:tplc="831A2062" w:tentative="1">
      <w:start w:val="1"/>
      <w:numFmt w:val="bullet"/>
      <w:lvlText w:val="o"/>
      <w:lvlJc w:val="left"/>
      <w:pPr>
        <w:tabs>
          <w:tab w:val="num" w:pos="3960"/>
        </w:tabs>
        <w:ind w:left="3960" w:hanging="360"/>
      </w:pPr>
      <w:rPr>
        <w:rFonts w:ascii="Courier New" w:hAnsi="Courier New" w:hint="default"/>
      </w:rPr>
    </w:lvl>
    <w:lvl w:ilvl="5" w:tplc="90823912" w:tentative="1">
      <w:start w:val="1"/>
      <w:numFmt w:val="bullet"/>
      <w:lvlText w:val=""/>
      <w:lvlJc w:val="left"/>
      <w:pPr>
        <w:tabs>
          <w:tab w:val="num" w:pos="4680"/>
        </w:tabs>
        <w:ind w:left="4680" w:hanging="360"/>
      </w:pPr>
      <w:rPr>
        <w:rFonts w:ascii="Wingdings" w:hAnsi="Wingdings" w:hint="default"/>
      </w:rPr>
    </w:lvl>
    <w:lvl w:ilvl="6" w:tplc="C864514C" w:tentative="1">
      <w:start w:val="1"/>
      <w:numFmt w:val="bullet"/>
      <w:lvlText w:val=""/>
      <w:lvlJc w:val="left"/>
      <w:pPr>
        <w:tabs>
          <w:tab w:val="num" w:pos="5400"/>
        </w:tabs>
        <w:ind w:left="5400" w:hanging="360"/>
      </w:pPr>
      <w:rPr>
        <w:rFonts w:ascii="Symbol" w:hAnsi="Symbol" w:hint="default"/>
      </w:rPr>
    </w:lvl>
    <w:lvl w:ilvl="7" w:tplc="69DC9EDE" w:tentative="1">
      <w:start w:val="1"/>
      <w:numFmt w:val="bullet"/>
      <w:lvlText w:val="o"/>
      <w:lvlJc w:val="left"/>
      <w:pPr>
        <w:tabs>
          <w:tab w:val="num" w:pos="6120"/>
        </w:tabs>
        <w:ind w:left="6120" w:hanging="360"/>
      </w:pPr>
      <w:rPr>
        <w:rFonts w:ascii="Courier New" w:hAnsi="Courier New" w:hint="default"/>
      </w:rPr>
    </w:lvl>
    <w:lvl w:ilvl="8" w:tplc="31501082"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5F82AD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8FC4D34"/>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3A576B9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3C1F27A1"/>
    <w:multiLevelType w:val="hybridMultilevel"/>
    <w:tmpl w:val="2F5A13CE"/>
    <w:lvl w:ilvl="0" w:tplc="96EA35E2">
      <w:start w:val="1"/>
      <w:numFmt w:val="bullet"/>
      <w:lvlText w:val=""/>
      <w:lvlJc w:val="left"/>
      <w:pPr>
        <w:tabs>
          <w:tab w:val="num" w:pos="720"/>
        </w:tabs>
        <w:ind w:left="720" w:hanging="360"/>
      </w:pPr>
      <w:rPr>
        <w:rFonts w:ascii="Wingdings" w:hAnsi="Wingdings" w:hint="default"/>
      </w:rPr>
    </w:lvl>
    <w:lvl w:ilvl="1" w:tplc="73F4DE92" w:tentative="1">
      <w:start w:val="1"/>
      <w:numFmt w:val="bullet"/>
      <w:lvlText w:val="o"/>
      <w:lvlJc w:val="left"/>
      <w:pPr>
        <w:tabs>
          <w:tab w:val="num" w:pos="1440"/>
        </w:tabs>
        <w:ind w:left="1440" w:hanging="360"/>
      </w:pPr>
      <w:rPr>
        <w:rFonts w:ascii="Courier New" w:hAnsi="Courier New" w:hint="default"/>
      </w:rPr>
    </w:lvl>
    <w:lvl w:ilvl="2" w:tplc="1F1AA28E" w:tentative="1">
      <w:start w:val="1"/>
      <w:numFmt w:val="bullet"/>
      <w:lvlText w:val=""/>
      <w:lvlJc w:val="left"/>
      <w:pPr>
        <w:tabs>
          <w:tab w:val="num" w:pos="2160"/>
        </w:tabs>
        <w:ind w:left="2160" w:hanging="360"/>
      </w:pPr>
      <w:rPr>
        <w:rFonts w:ascii="Wingdings" w:hAnsi="Wingdings" w:hint="default"/>
      </w:rPr>
    </w:lvl>
    <w:lvl w:ilvl="3" w:tplc="D0BC5A02" w:tentative="1">
      <w:start w:val="1"/>
      <w:numFmt w:val="bullet"/>
      <w:lvlText w:val=""/>
      <w:lvlJc w:val="left"/>
      <w:pPr>
        <w:tabs>
          <w:tab w:val="num" w:pos="2880"/>
        </w:tabs>
        <w:ind w:left="2880" w:hanging="360"/>
      </w:pPr>
      <w:rPr>
        <w:rFonts w:ascii="Symbol" w:hAnsi="Symbol" w:hint="default"/>
      </w:rPr>
    </w:lvl>
    <w:lvl w:ilvl="4" w:tplc="61C2A844" w:tentative="1">
      <w:start w:val="1"/>
      <w:numFmt w:val="bullet"/>
      <w:lvlText w:val="o"/>
      <w:lvlJc w:val="left"/>
      <w:pPr>
        <w:tabs>
          <w:tab w:val="num" w:pos="3600"/>
        </w:tabs>
        <w:ind w:left="3600" w:hanging="360"/>
      </w:pPr>
      <w:rPr>
        <w:rFonts w:ascii="Courier New" w:hAnsi="Courier New" w:hint="default"/>
      </w:rPr>
    </w:lvl>
    <w:lvl w:ilvl="5" w:tplc="CF56D448" w:tentative="1">
      <w:start w:val="1"/>
      <w:numFmt w:val="bullet"/>
      <w:lvlText w:val=""/>
      <w:lvlJc w:val="left"/>
      <w:pPr>
        <w:tabs>
          <w:tab w:val="num" w:pos="4320"/>
        </w:tabs>
        <w:ind w:left="4320" w:hanging="360"/>
      </w:pPr>
      <w:rPr>
        <w:rFonts w:ascii="Wingdings" w:hAnsi="Wingdings" w:hint="default"/>
      </w:rPr>
    </w:lvl>
    <w:lvl w:ilvl="6" w:tplc="79C295E2" w:tentative="1">
      <w:start w:val="1"/>
      <w:numFmt w:val="bullet"/>
      <w:lvlText w:val=""/>
      <w:lvlJc w:val="left"/>
      <w:pPr>
        <w:tabs>
          <w:tab w:val="num" w:pos="5040"/>
        </w:tabs>
        <w:ind w:left="5040" w:hanging="360"/>
      </w:pPr>
      <w:rPr>
        <w:rFonts w:ascii="Symbol" w:hAnsi="Symbol" w:hint="default"/>
      </w:rPr>
    </w:lvl>
    <w:lvl w:ilvl="7" w:tplc="712E54F6" w:tentative="1">
      <w:start w:val="1"/>
      <w:numFmt w:val="bullet"/>
      <w:lvlText w:val="o"/>
      <w:lvlJc w:val="left"/>
      <w:pPr>
        <w:tabs>
          <w:tab w:val="num" w:pos="5760"/>
        </w:tabs>
        <w:ind w:left="5760" w:hanging="360"/>
      </w:pPr>
      <w:rPr>
        <w:rFonts w:ascii="Courier New" w:hAnsi="Courier New" w:hint="default"/>
      </w:rPr>
    </w:lvl>
    <w:lvl w:ilvl="8" w:tplc="E4A651F2"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2992964"/>
    <w:multiLevelType w:val="hybridMultilevel"/>
    <w:tmpl w:val="95E2A56E"/>
    <w:lvl w:ilvl="0" w:tplc="247614F8">
      <w:start w:val="1"/>
      <w:numFmt w:val="decimal"/>
      <w:lvlText w:val="%1."/>
      <w:lvlJc w:val="left"/>
      <w:pPr>
        <w:tabs>
          <w:tab w:val="num" w:pos="1080"/>
        </w:tabs>
        <w:ind w:left="1080" w:hanging="720"/>
      </w:pPr>
      <w:rPr>
        <w:rFonts w:hint="default"/>
      </w:rPr>
    </w:lvl>
    <w:lvl w:ilvl="1" w:tplc="B9A8E7BE">
      <w:start w:val="1"/>
      <w:numFmt w:val="decimal"/>
      <w:lvlText w:val="%2"/>
      <w:lvlJc w:val="left"/>
      <w:pPr>
        <w:tabs>
          <w:tab w:val="num" w:pos="1800"/>
        </w:tabs>
        <w:ind w:left="1800" w:hanging="720"/>
      </w:pPr>
      <w:rPr>
        <w:rFonts w:hint="default"/>
      </w:rPr>
    </w:lvl>
    <w:lvl w:ilvl="2" w:tplc="0E2E6930" w:tentative="1">
      <w:start w:val="1"/>
      <w:numFmt w:val="lowerRoman"/>
      <w:lvlText w:val="%3."/>
      <w:lvlJc w:val="right"/>
      <w:pPr>
        <w:tabs>
          <w:tab w:val="num" w:pos="2160"/>
        </w:tabs>
        <w:ind w:left="2160" w:hanging="180"/>
      </w:pPr>
    </w:lvl>
    <w:lvl w:ilvl="3" w:tplc="ADDEB9D8" w:tentative="1">
      <w:start w:val="1"/>
      <w:numFmt w:val="decimal"/>
      <w:lvlText w:val="%4."/>
      <w:lvlJc w:val="left"/>
      <w:pPr>
        <w:tabs>
          <w:tab w:val="num" w:pos="2880"/>
        </w:tabs>
        <w:ind w:left="2880" w:hanging="360"/>
      </w:pPr>
    </w:lvl>
    <w:lvl w:ilvl="4" w:tplc="1D965982" w:tentative="1">
      <w:start w:val="1"/>
      <w:numFmt w:val="lowerLetter"/>
      <w:lvlText w:val="%5."/>
      <w:lvlJc w:val="left"/>
      <w:pPr>
        <w:tabs>
          <w:tab w:val="num" w:pos="3600"/>
        </w:tabs>
        <w:ind w:left="3600" w:hanging="360"/>
      </w:pPr>
    </w:lvl>
    <w:lvl w:ilvl="5" w:tplc="5FCC7DCA" w:tentative="1">
      <w:start w:val="1"/>
      <w:numFmt w:val="lowerRoman"/>
      <w:lvlText w:val="%6."/>
      <w:lvlJc w:val="right"/>
      <w:pPr>
        <w:tabs>
          <w:tab w:val="num" w:pos="4320"/>
        </w:tabs>
        <w:ind w:left="4320" w:hanging="180"/>
      </w:pPr>
    </w:lvl>
    <w:lvl w:ilvl="6" w:tplc="1E26054A" w:tentative="1">
      <w:start w:val="1"/>
      <w:numFmt w:val="decimal"/>
      <w:lvlText w:val="%7."/>
      <w:lvlJc w:val="left"/>
      <w:pPr>
        <w:tabs>
          <w:tab w:val="num" w:pos="5040"/>
        </w:tabs>
        <w:ind w:left="5040" w:hanging="360"/>
      </w:pPr>
    </w:lvl>
    <w:lvl w:ilvl="7" w:tplc="649AD33E" w:tentative="1">
      <w:start w:val="1"/>
      <w:numFmt w:val="lowerLetter"/>
      <w:lvlText w:val="%8."/>
      <w:lvlJc w:val="left"/>
      <w:pPr>
        <w:tabs>
          <w:tab w:val="num" w:pos="5760"/>
        </w:tabs>
        <w:ind w:left="5760" w:hanging="360"/>
      </w:pPr>
    </w:lvl>
    <w:lvl w:ilvl="8" w:tplc="75D6FA06" w:tentative="1">
      <w:start w:val="1"/>
      <w:numFmt w:val="lowerRoman"/>
      <w:lvlText w:val="%9."/>
      <w:lvlJc w:val="right"/>
      <w:pPr>
        <w:tabs>
          <w:tab w:val="num" w:pos="6480"/>
        </w:tabs>
        <w:ind w:left="6480" w:hanging="180"/>
      </w:pPr>
    </w:lvl>
  </w:abstractNum>
  <w:abstractNum w:abstractNumId="15" w15:restartNumberingAfterBreak="0">
    <w:nsid w:val="439E33BC"/>
    <w:multiLevelType w:val="hybridMultilevel"/>
    <w:tmpl w:val="C1569B98"/>
    <w:lvl w:ilvl="0" w:tplc="79B234AC">
      <w:numFmt w:val="bullet"/>
      <w:lvlText w:val="-"/>
      <w:lvlJc w:val="left"/>
      <w:pPr>
        <w:tabs>
          <w:tab w:val="num" w:pos="360"/>
        </w:tabs>
        <w:ind w:left="360" w:hanging="360"/>
      </w:pPr>
      <w:rPr>
        <w:rFonts w:ascii="Times New Roman" w:hAnsi="Times New Roman" w:hint="default"/>
      </w:rPr>
    </w:lvl>
    <w:lvl w:ilvl="1" w:tplc="37CAA5A6" w:tentative="1">
      <w:start w:val="1"/>
      <w:numFmt w:val="bullet"/>
      <w:lvlText w:val="o"/>
      <w:lvlJc w:val="left"/>
      <w:pPr>
        <w:tabs>
          <w:tab w:val="num" w:pos="1440"/>
        </w:tabs>
        <w:ind w:left="1440" w:hanging="360"/>
      </w:pPr>
      <w:rPr>
        <w:rFonts w:ascii="Courier New" w:hAnsi="Courier New" w:hint="default"/>
      </w:rPr>
    </w:lvl>
    <w:lvl w:ilvl="2" w:tplc="5D1A3908" w:tentative="1">
      <w:start w:val="1"/>
      <w:numFmt w:val="bullet"/>
      <w:lvlText w:val=""/>
      <w:lvlJc w:val="left"/>
      <w:pPr>
        <w:tabs>
          <w:tab w:val="num" w:pos="2160"/>
        </w:tabs>
        <w:ind w:left="2160" w:hanging="360"/>
      </w:pPr>
      <w:rPr>
        <w:rFonts w:ascii="Wingdings" w:hAnsi="Wingdings" w:hint="default"/>
      </w:rPr>
    </w:lvl>
    <w:lvl w:ilvl="3" w:tplc="75D266F0" w:tentative="1">
      <w:start w:val="1"/>
      <w:numFmt w:val="bullet"/>
      <w:lvlText w:val=""/>
      <w:lvlJc w:val="left"/>
      <w:pPr>
        <w:tabs>
          <w:tab w:val="num" w:pos="2880"/>
        </w:tabs>
        <w:ind w:left="2880" w:hanging="360"/>
      </w:pPr>
      <w:rPr>
        <w:rFonts w:ascii="Symbol" w:hAnsi="Symbol" w:hint="default"/>
      </w:rPr>
    </w:lvl>
    <w:lvl w:ilvl="4" w:tplc="78BA0634" w:tentative="1">
      <w:start w:val="1"/>
      <w:numFmt w:val="bullet"/>
      <w:lvlText w:val="o"/>
      <w:lvlJc w:val="left"/>
      <w:pPr>
        <w:tabs>
          <w:tab w:val="num" w:pos="3600"/>
        </w:tabs>
        <w:ind w:left="3600" w:hanging="360"/>
      </w:pPr>
      <w:rPr>
        <w:rFonts w:ascii="Courier New" w:hAnsi="Courier New" w:hint="default"/>
      </w:rPr>
    </w:lvl>
    <w:lvl w:ilvl="5" w:tplc="69FEA940" w:tentative="1">
      <w:start w:val="1"/>
      <w:numFmt w:val="bullet"/>
      <w:lvlText w:val=""/>
      <w:lvlJc w:val="left"/>
      <w:pPr>
        <w:tabs>
          <w:tab w:val="num" w:pos="4320"/>
        </w:tabs>
        <w:ind w:left="4320" w:hanging="360"/>
      </w:pPr>
      <w:rPr>
        <w:rFonts w:ascii="Wingdings" w:hAnsi="Wingdings" w:hint="default"/>
      </w:rPr>
    </w:lvl>
    <w:lvl w:ilvl="6" w:tplc="AF560CDE" w:tentative="1">
      <w:start w:val="1"/>
      <w:numFmt w:val="bullet"/>
      <w:lvlText w:val=""/>
      <w:lvlJc w:val="left"/>
      <w:pPr>
        <w:tabs>
          <w:tab w:val="num" w:pos="5040"/>
        </w:tabs>
        <w:ind w:left="5040" w:hanging="360"/>
      </w:pPr>
      <w:rPr>
        <w:rFonts w:ascii="Symbol" w:hAnsi="Symbol" w:hint="default"/>
      </w:rPr>
    </w:lvl>
    <w:lvl w:ilvl="7" w:tplc="FAAE7BC6" w:tentative="1">
      <w:start w:val="1"/>
      <w:numFmt w:val="bullet"/>
      <w:lvlText w:val="o"/>
      <w:lvlJc w:val="left"/>
      <w:pPr>
        <w:tabs>
          <w:tab w:val="num" w:pos="5760"/>
        </w:tabs>
        <w:ind w:left="5760" w:hanging="360"/>
      </w:pPr>
      <w:rPr>
        <w:rFonts w:ascii="Courier New" w:hAnsi="Courier New" w:hint="default"/>
      </w:rPr>
    </w:lvl>
    <w:lvl w:ilvl="8" w:tplc="D180AB9E"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5FE640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467D5EF0"/>
    <w:multiLevelType w:val="hybridMultilevel"/>
    <w:tmpl w:val="BE22C346"/>
    <w:lvl w:ilvl="0" w:tplc="363E774A">
      <w:start w:val="1"/>
      <w:numFmt w:val="decimal"/>
      <w:lvlText w:val="%1."/>
      <w:lvlJc w:val="left"/>
      <w:pPr>
        <w:tabs>
          <w:tab w:val="num" w:pos="1220"/>
        </w:tabs>
        <w:ind w:left="1220" w:hanging="360"/>
      </w:pPr>
    </w:lvl>
    <w:lvl w:ilvl="1" w:tplc="DC76587E">
      <w:start w:val="1"/>
      <w:numFmt w:val="bullet"/>
      <w:lvlText w:val=""/>
      <w:lvlJc w:val="left"/>
      <w:pPr>
        <w:tabs>
          <w:tab w:val="num" w:pos="1940"/>
        </w:tabs>
        <w:ind w:left="1940" w:hanging="360"/>
      </w:pPr>
      <w:rPr>
        <w:rFonts w:ascii="Wingdings" w:hAnsi="Wingdings" w:hint="default"/>
      </w:rPr>
    </w:lvl>
    <w:lvl w:ilvl="2" w:tplc="5324DFAC" w:tentative="1">
      <w:start w:val="1"/>
      <w:numFmt w:val="lowerRoman"/>
      <w:lvlText w:val="%3."/>
      <w:lvlJc w:val="right"/>
      <w:pPr>
        <w:tabs>
          <w:tab w:val="num" w:pos="2660"/>
        </w:tabs>
        <w:ind w:left="2660" w:hanging="180"/>
      </w:pPr>
    </w:lvl>
    <w:lvl w:ilvl="3" w:tplc="56403DAC" w:tentative="1">
      <w:start w:val="1"/>
      <w:numFmt w:val="decimal"/>
      <w:lvlText w:val="%4."/>
      <w:lvlJc w:val="left"/>
      <w:pPr>
        <w:tabs>
          <w:tab w:val="num" w:pos="3380"/>
        </w:tabs>
        <w:ind w:left="3380" w:hanging="360"/>
      </w:pPr>
    </w:lvl>
    <w:lvl w:ilvl="4" w:tplc="6048FF72" w:tentative="1">
      <w:start w:val="1"/>
      <w:numFmt w:val="lowerLetter"/>
      <w:lvlText w:val="%5."/>
      <w:lvlJc w:val="left"/>
      <w:pPr>
        <w:tabs>
          <w:tab w:val="num" w:pos="4100"/>
        </w:tabs>
        <w:ind w:left="4100" w:hanging="360"/>
      </w:pPr>
    </w:lvl>
    <w:lvl w:ilvl="5" w:tplc="58A41266" w:tentative="1">
      <w:start w:val="1"/>
      <w:numFmt w:val="lowerRoman"/>
      <w:lvlText w:val="%6."/>
      <w:lvlJc w:val="right"/>
      <w:pPr>
        <w:tabs>
          <w:tab w:val="num" w:pos="4820"/>
        </w:tabs>
        <w:ind w:left="4820" w:hanging="180"/>
      </w:pPr>
    </w:lvl>
    <w:lvl w:ilvl="6" w:tplc="2FB0BD2A" w:tentative="1">
      <w:start w:val="1"/>
      <w:numFmt w:val="decimal"/>
      <w:lvlText w:val="%7."/>
      <w:lvlJc w:val="left"/>
      <w:pPr>
        <w:tabs>
          <w:tab w:val="num" w:pos="5540"/>
        </w:tabs>
        <w:ind w:left="5540" w:hanging="360"/>
      </w:pPr>
    </w:lvl>
    <w:lvl w:ilvl="7" w:tplc="AAF279DE" w:tentative="1">
      <w:start w:val="1"/>
      <w:numFmt w:val="lowerLetter"/>
      <w:lvlText w:val="%8."/>
      <w:lvlJc w:val="left"/>
      <w:pPr>
        <w:tabs>
          <w:tab w:val="num" w:pos="6260"/>
        </w:tabs>
        <w:ind w:left="6260" w:hanging="360"/>
      </w:pPr>
    </w:lvl>
    <w:lvl w:ilvl="8" w:tplc="B7D28C18" w:tentative="1">
      <w:start w:val="1"/>
      <w:numFmt w:val="lowerRoman"/>
      <w:lvlText w:val="%9."/>
      <w:lvlJc w:val="right"/>
      <w:pPr>
        <w:tabs>
          <w:tab w:val="num" w:pos="6980"/>
        </w:tabs>
        <w:ind w:left="6980" w:hanging="180"/>
      </w:pPr>
    </w:lvl>
  </w:abstractNum>
  <w:abstractNum w:abstractNumId="18" w15:restartNumberingAfterBreak="0">
    <w:nsid w:val="47572886"/>
    <w:multiLevelType w:val="hybridMultilevel"/>
    <w:tmpl w:val="CA941DF4"/>
    <w:lvl w:ilvl="0" w:tplc="E1561C48">
      <w:numFmt w:val="bullet"/>
      <w:lvlText w:val="-"/>
      <w:lvlJc w:val="left"/>
      <w:pPr>
        <w:tabs>
          <w:tab w:val="num" w:pos="360"/>
        </w:tabs>
        <w:ind w:left="360" w:hanging="360"/>
      </w:pPr>
      <w:rPr>
        <w:rFonts w:ascii="Times New Roman" w:hAnsi="Times New Roman" w:hint="default"/>
      </w:rPr>
    </w:lvl>
    <w:lvl w:ilvl="1" w:tplc="4C6A16C8" w:tentative="1">
      <w:start w:val="1"/>
      <w:numFmt w:val="bullet"/>
      <w:lvlText w:val="o"/>
      <w:lvlJc w:val="left"/>
      <w:pPr>
        <w:tabs>
          <w:tab w:val="num" w:pos="1440"/>
        </w:tabs>
        <w:ind w:left="1440" w:hanging="360"/>
      </w:pPr>
      <w:rPr>
        <w:rFonts w:ascii="Courier New" w:hAnsi="Courier New" w:hint="default"/>
      </w:rPr>
    </w:lvl>
    <w:lvl w:ilvl="2" w:tplc="3CB0B076" w:tentative="1">
      <w:start w:val="1"/>
      <w:numFmt w:val="bullet"/>
      <w:lvlText w:val=""/>
      <w:lvlJc w:val="left"/>
      <w:pPr>
        <w:tabs>
          <w:tab w:val="num" w:pos="2160"/>
        </w:tabs>
        <w:ind w:left="2160" w:hanging="360"/>
      </w:pPr>
      <w:rPr>
        <w:rFonts w:ascii="Wingdings" w:hAnsi="Wingdings" w:hint="default"/>
      </w:rPr>
    </w:lvl>
    <w:lvl w:ilvl="3" w:tplc="38408270" w:tentative="1">
      <w:start w:val="1"/>
      <w:numFmt w:val="bullet"/>
      <w:lvlText w:val=""/>
      <w:lvlJc w:val="left"/>
      <w:pPr>
        <w:tabs>
          <w:tab w:val="num" w:pos="2880"/>
        </w:tabs>
        <w:ind w:left="2880" w:hanging="360"/>
      </w:pPr>
      <w:rPr>
        <w:rFonts w:ascii="Symbol" w:hAnsi="Symbol" w:hint="default"/>
      </w:rPr>
    </w:lvl>
    <w:lvl w:ilvl="4" w:tplc="8AE60206" w:tentative="1">
      <w:start w:val="1"/>
      <w:numFmt w:val="bullet"/>
      <w:lvlText w:val="o"/>
      <w:lvlJc w:val="left"/>
      <w:pPr>
        <w:tabs>
          <w:tab w:val="num" w:pos="3600"/>
        </w:tabs>
        <w:ind w:left="3600" w:hanging="360"/>
      </w:pPr>
      <w:rPr>
        <w:rFonts w:ascii="Courier New" w:hAnsi="Courier New" w:hint="default"/>
      </w:rPr>
    </w:lvl>
    <w:lvl w:ilvl="5" w:tplc="FE18693C" w:tentative="1">
      <w:start w:val="1"/>
      <w:numFmt w:val="bullet"/>
      <w:lvlText w:val=""/>
      <w:lvlJc w:val="left"/>
      <w:pPr>
        <w:tabs>
          <w:tab w:val="num" w:pos="4320"/>
        </w:tabs>
        <w:ind w:left="4320" w:hanging="360"/>
      </w:pPr>
      <w:rPr>
        <w:rFonts w:ascii="Wingdings" w:hAnsi="Wingdings" w:hint="default"/>
      </w:rPr>
    </w:lvl>
    <w:lvl w:ilvl="6" w:tplc="A8D0BE7E" w:tentative="1">
      <w:start w:val="1"/>
      <w:numFmt w:val="bullet"/>
      <w:lvlText w:val=""/>
      <w:lvlJc w:val="left"/>
      <w:pPr>
        <w:tabs>
          <w:tab w:val="num" w:pos="5040"/>
        </w:tabs>
        <w:ind w:left="5040" w:hanging="360"/>
      </w:pPr>
      <w:rPr>
        <w:rFonts w:ascii="Symbol" w:hAnsi="Symbol" w:hint="default"/>
      </w:rPr>
    </w:lvl>
    <w:lvl w:ilvl="7" w:tplc="6A780C82" w:tentative="1">
      <w:start w:val="1"/>
      <w:numFmt w:val="bullet"/>
      <w:lvlText w:val="o"/>
      <w:lvlJc w:val="left"/>
      <w:pPr>
        <w:tabs>
          <w:tab w:val="num" w:pos="5760"/>
        </w:tabs>
        <w:ind w:left="5760" w:hanging="360"/>
      </w:pPr>
      <w:rPr>
        <w:rFonts w:ascii="Courier New" w:hAnsi="Courier New" w:hint="default"/>
      </w:rPr>
    </w:lvl>
    <w:lvl w:ilvl="8" w:tplc="1D328B36"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B3F6979"/>
    <w:multiLevelType w:val="hybridMultilevel"/>
    <w:tmpl w:val="9EB401EA"/>
    <w:lvl w:ilvl="0" w:tplc="FFFFFFF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4D5B536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52ED125D"/>
    <w:multiLevelType w:val="hybridMultilevel"/>
    <w:tmpl w:val="44B0A286"/>
    <w:lvl w:ilvl="0" w:tplc="354624E8">
      <w:numFmt w:val="bullet"/>
      <w:lvlText w:val="-"/>
      <w:lvlJc w:val="left"/>
      <w:pPr>
        <w:tabs>
          <w:tab w:val="num" w:pos="360"/>
        </w:tabs>
        <w:ind w:left="360" w:hanging="360"/>
      </w:pPr>
      <w:rPr>
        <w:rFonts w:ascii="Times New Roman" w:hAnsi="Times New Roman" w:hint="default"/>
      </w:rPr>
    </w:lvl>
    <w:lvl w:ilvl="1" w:tplc="23D0239E" w:tentative="1">
      <w:start w:val="1"/>
      <w:numFmt w:val="bullet"/>
      <w:lvlText w:val="o"/>
      <w:lvlJc w:val="left"/>
      <w:pPr>
        <w:tabs>
          <w:tab w:val="num" w:pos="1440"/>
        </w:tabs>
        <w:ind w:left="1440" w:hanging="360"/>
      </w:pPr>
      <w:rPr>
        <w:rFonts w:ascii="Courier New" w:hAnsi="Courier New" w:hint="default"/>
      </w:rPr>
    </w:lvl>
    <w:lvl w:ilvl="2" w:tplc="BDE21150" w:tentative="1">
      <w:start w:val="1"/>
      <w:numFmt w:val="bullet"/>
      <w:lvlText w:val=""/>
      <w:lvlJc w:val="left"/>
      <w:pPr>
        <w:tabs>
          <w:tab w:val="num" w:pos="2160"/>
        </w:tabs>
        <w:ind w:left="2160" w:hanging="360"/>
      </w:pPr>
      <w:rPr>
        <w:rFonts w:ascii="Wingdings" w:hAnsi="Wingdings" w:hint="default"/>
      </w:rPr>
    </w:lvl>
    <w:lvl w:ilvl="3" w:tplc="A81EFAA4" w:tentative="1">
      <w:start w:val="1"/>
      <w:numFmt w:val="bullet"/>
      <w:lvlText w:val=""/>
      <w:lvlJc w:val="left"/>
      <w:pPr>
        <w:tabs>
          <w:tab w:val="num" w:pos="2880"/>
        </w:tabs>
        <w:ind w:left="2880" w:hanging="360"/>
      </w:pPr>
      <w:rPr>
        <w:rFonts w:ascii="Symbol" w:hAnsi="Symbol" w:hint="default"/>
      </w:rPr>
    </w:lvl>
    <w:lvl w:ilvl="4" w:tplc="267A9A16" w:tentative="1">
      <w:start w:val="1"/>
      <w:numFmt w:val="bullet"/>
      <w:lvlText w:val="o"/>
      <w:lvlJc w:val="left"/>
      <w:pPr>
        <w:tabs>
          <w:tab w:val="num" w:pos="3600"/>
        </w:tabs>
        <w:ind w:left="3600" w:hanging="360"/>
      </w:pPr>
      <w:rPr>
        <w:rFonts w:ascii="Courier New" w:hAnsi="Courier New" w:hint="default"/>
      </w:rPr>
    </w:lvl>
    <w:lvl w:ilvl="5" w:tplc="ED8C9788" w:tentative="1">
      <w:start w:val="1"/>
      <w:numFmt w:val="bullet"/>
      <w:lvlText w:val=""/>
      <w:lvlJc w:val="left"/>
      <w:pPr>
        <w:tabs>
          <w:tab w:val="num" w:pos="4320"/>
        </w:tabs>
        <w:ind w:left="4320" w:hanging="360"/>
      </w:pPr>
      <w:rPr>
        <w:rFonts w:ascii="Wingdings" w:hAnsi="Wingdings" w:hint="default"/>
      </w:rPr>
    </w:lvl>
    <w:lvl w:ilvl="6" w:tplc="DF685596" w:tentative="1">
      <w:start w:val="1"/>
      <w:numFmt w:val="bullet"/>
      <w:lvlText w:val=""/>
      <w:lvlJc w:val="left"/>
      <w:pPr>
        <w:tabs>
          <w:tab w:val="num" w:pos="5040"/>
        </w:tabs>
        <w:ind w:left="5040" w:hanging="360"/>
      </w:pPr>
      <w:rPr>
        <w:rFonts w:ascii="Symbol" w:hAnsi="Symbol" w:hint="default"/>
      </w:rPr>
    </w:lvl>
    <w:lvl w:ilvl="7" w:tplc="B2E0DB38" w:tentative="1">
      <w:start w:val="1"/>
      <w:numFmt w:val="bullet"/>
      <w:lvlText w:val="o"/>
      <w:lvlJc w:val="left"/>
      <w:pPr>
        <w:tabs>
          <w:tab w:val="num" w:pos="5760"/>
        </w:tabs>
        <w:ind w:left="5760" w:hanging="360"/>
      </w:pPr>
      <w:rPr>
        <w:rFonts w:ascii="Courier New" w:hAnsi="Courier New" w:hint="default"/>
      </w:rPr>
    </w:lvl>
    <w:lvl w:ilvl="8" w:tplc="9C0E5FEA"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A856A5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5C654666"/>
    <w:multiLevelType w:val="hybridMultilevel"/>
    <w:tmpl w:val="44B0A286"/>
    <w:lvl w:ilvl="0" w:tplc="035648BA">
      <w:start w:val="1"/>
      <w:numFmt w:val="bullet"/>
      <w:lvlText w:val=""/>
      <w:lvlJc w:val="left"/>
      <w:pPr>
        <w:tabs>
          <w:tab w:val="num" w:pos="360"/>
        </w:tabs>
        <w:ind w:left="360" w:hanging="360"/>
      </w:pPr>
      <w:rPr>
        <w:rFonts w:ascii="Wingdings" w:hAnsi="Wingdings" w:hint="default"/>
      </w:rPr>
    </w:lvl>
    <w:lvl w:ilvl="1" w:tplc="8C32DE20" w:tentative="1">
      <w:start w:val="1"/>
      <w:numFmt w:val="bullet"/>
      <w:lvlText w:val="o"/>
      <w:lvlJc w:val="left"/>
      <w:pPr>
        <w:tabs>
          <w:tab w:val="num" w:pos="1440"/>
        </w:tabs>
        <w:ind w:left="1440" w:hanging="360"/>
      </w:pPr>
      <w:rPr>
        <w:rFonts w:ascii="Courier New" w:hAnsi="Courier New" w:hint="default"/>
      </w:rPr>
    </w:lvl>
    <w:lvl w:ilvl="2" w:tplc="2242BDE2" w:tentative="1">
      <w:start w:val="1"/>
      <w:numFmt w:val="bullet"/>
      <w:lvlText w:val=""/>
      <w:lvlJc w:val="left"/>
      <w:pPr>
        <w:tabs>
          <w:tab w:val="num" w:pos="2160"/>
        </w:tabs>
        <w:ind w:left="2160" w:hanging="360"/>
      </w:pPr>
      <w:rPr>
        <w:rFonts w:ascii="Wingdings" w:hAnsi="Wingdings" w:hint="default"/>
      </w:rPr>
    </w:lvl>
    <w:lvl w:ilvl="3" w:tplc="057E0FEA" w:tentative="1">
      <w:start w:val="1"/>
      <w:numFmt w:val="bullet"/>
      <w:lvlText w:val=""/>
      <w:lvlJc w:val="left"/>
      <w:pPr>
        <w:tabs>
          <w:tab w:val="num" w:pos="2880"/>
        </w:tabs>
        <w:ind w:left="2880" w:hanging="360"/>
      </w:pPr>
      <w:rPr>
        <w:rFonts w:ascii="Symbol" w:hAnsi="Symbol" w:hint="default"/>
      </w:rPr>
    </w:lvl>
    <w:lvl w:ilvl="4" w:tplc="F1B8BAB0" w:tentative="1">
      <w:start w:val="1"/>
      <w:numFmt w:val="bullet"/>
      <w:lvlText w:val="o"/>
      <w:lvlJc w:val="left"/>
      <w:pPr>
        <w:tabs>
          <w:tab w:val="num" w:pos="3600"/>
        </w:tabs>
        <w:ind w:left="3600" w:hanging="360"/>
      </w:pPr>
      <w:rPr>
        <w:rFonts w:ascii="Courier New" w:hAnsi="Courier New" w:hint="default"/>
      </w:rPr>
    </w:lvl>
    <w:lvl w:ilvl="5" w:tplc="82509E26" w:tentative="1">
      <w:start w:val="1"/>
      <w:numFmt w:val="bullet"/>
      <w:lvlText w:val=""/>
      <w:lvlJc w:val="left"/>
      <w:pPr>
        <w:tabs>
          <w:tab w:val="num" w:pos="4320"/>
        </w:tabs>
        <w:ind w:left="4320" w:hanging="360"/>
      </w:pPr>
      <w:rPr>
        <w:rFonts w:ascii="Wingdings" w:hAnsi="Wingdings" w:hint="default"/>
      </w:rPr>
    </w:lvl>
    <w:lvl w:ilvl="6" w:tplc="A4FA7D68" w:tentative="1">
      <w:start w:val="1"/>
      <w:numFmt w:val="bullet"/>
      <w:lvlText w:val=""/>
      <w:lvlJc w:val="left"/>
      <w:pPr>
        <w:tabs>
          <w:tab w:val="num" w:pos="5040"/>
        </w:tabs>
        <w:ind w:left="5040" w:hanging="360"/>
      </w:pPr>
      <w:rPr>
        <w:rFonts w:ascii="Symbol" w:hAnsi="Symbol" w:hint="default"/>
      </w:rPr>
    </w:lvl>
    <w:lvl w:ilvl="7" w:tplc="976A22D6" w:tentative="1">
      <w:start w:val="1"/>
      <w:numFmt w:val="bullet"/>
      <w:lvlText w:val="o"/>
      <w:lvlJc w:val="left"/>
      <w:pPr>
        <w:tabs>
          <w:tab w:val="num" w:pos="5760"/>
        </w:tabs>
        <w:ind w:left="5760" w:hanging="360"/>
      </w:pPr>
      <w:rPr>
        <w:rFonts w:ascii="Courier New" w:hAnsi="Courier New" w:hint="default"/>
      </w:rPr>
    </w:lvl>
    <w:lvl w:ilvl="8" w:tplc="B8AADAEC"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95F2B5E"/>
    <w:multiLevelType w:val="hybridMultilevel"/>
    <w:tmpl w:val="D84A367E"/>
    <w:lvl w:ilvl="0" w:tplc="07F6D58E">
      <w:start w:val="1"/>
      <w:numFmt w:val="bullet"/>
      <w:lvlText w:val=""/>
      <w:lvlJc w:val="left"/>
      <w:pPr>
        <w:tabs>
          <w:tab w:val="num" w:pos="360"/>
        </w:tabs>
        <w:ind w:left="360" w:hanging="360"/>
      </w:pPr>
      <w:rPr>
        <w:rFonts w:ascii="Wingdings" w:hAnsi="Wingdings" w:hint="default"/>
      </w:rPr>
    </w:lvl>
    <w:lvl w:ilvl="1" w:tplc="2F345206" w:tentative="1">
      <w:start w:val="1"/>
      <w:numFmt w:val="bullet"/>
      <w:lvlText w:val="o"/>
      <w:lvlJc w:val="left"/>
      <w:pPr>
        <w:tabs>
          <w:tab w:val="num" w:pos="1440"/>
        </w:tabs>
        <w:ind w:left="1440" w:hanging="360"/>
      </w:pPr>
      <w:rPr>
        <w:rFonts w:ascii="Courier New" w:hAnsi="Courier New" w:hint="default"/>
      </w:rPr>
    </w:lvl>
    <w:lvl w:ilvl="2" w:tplc="1EB09DE0" w:tentative="1">
      <w:start w:val="1"/>
      <w:numFmt w:val="bullet"/>
      <w:lvlText w:val=""/>
      <w:lvlJc w:val="left"/>
      <w:pPr>
        <w:tabs>
          <w:tab w:val="num" w:pos="2160"/>
        </w:tabs>
        <w:ind w:left="2160" w:hanging="360"/>
      </w:pPr>
      <w:rPr>
        <w:rFonts w:ascii="Wingdings" w:hAnsi="Wingdings" w:hint="default"/>
      </w:rPr>
    </w:lvl>
    <w:lvl w:ilvl="3" w:tplc="337A2046" w:tentative="1">
      <w:start w:val="1"/>
      <w:numFmt w:val="bullet"/>
      <w:lvlText w:val=""/>
      <w:lvlJc w:val="left"/>
      <w:pPr>
        <w:tabs>
          <w:tab w:val="num" w:pos="2880"/>
        </w:tabs>
        <w:ind w:left="2880" w:hanging="360"/>
      </w:pPr>
      <w:rPr>
        <w:rFonts w:ascii="Symbol" w:hAnsi="Symbol" w:hint="default"/>
      </w:rPr>
    </w:lvl>
    <w:lvl w:ilvl="4" w:tplc="A5B24844" w:tentative="1">
      <w:start w:val="1"/>
      <w:numFmt w:val="bullet"/>
      <w:lvlText w:val="o"/>
      <w:lvlJc w:val="left"/>
      <w:pPr>
        <w:tabs>
          <w:tab w:val="num" w:pos="3600"/>
        </w:tabs>
        <w:ind w:left="3600" w:hanging="360"/>
      </w:pPr>
      <w:rPr>
        <w:rFonts w:ascii="Courier New" w:hAnsi="Courier New" w:hint="default"/>
      </w:rPr>
    </w:lvl>
    <w:lvl w:ilvl="5" w:tplc="A7B07B68" w:tentative="1">
      <w:start w:val="1"/>
      <w:numFmt w:val="bullet"/>
      <w:lvlText w:val=""/>
      <w:lvlJc w:val="left"/>
      <w:pPr>
        <w:tabs>
          <w:tab w:val="num" w:pos="4320"/>
        </w:tabs>
        <w:ind w:left="4320" w:hanging="360"/>
      </w:pPr>
      <w:rPr>
        <w:rFonts w:ascii="Wingdings" w:hAnsi="Wingdings" w:hint="default"/>
      </w:rPr>
    </w:lvl>
    <w:lvl w:ilvl="6" w:tplc="E4B828A4" w:tentative="1">
      <w:start w:val="1"/>
      <w:numFmt w:val="bullet"/>
      <w:lvlText w:val=""/>
      <w:lvlJc w:val="left"/>
      <w:pPr>
        <w:tabs>
          <w:tab w:val="num" w:pos="5040"/>
        </w:tabs>
        <w:ind w:left="5040" w:hanging="360"/>
      </w:pPr>
      <w:rPr>
        <w:rFonts w:ascii="Symbol" w:hAnsi="Symbol" w:hint="default"/>
      </w:rPr>
    </w:lvl>
    <w:lvl w:ilvl="7" w:tplc="7ADA9FD2" w:tentative="1">
      <w:start w:val="1"/>
      <w:numFmt w:val="bullet"/>
      <w:lvlText w:val="o"/>
      <w:lvlJc w:val="left"/>
      <w:pPr>
        <w:tabs>
          <w:tab w:val="num" w:pos="5760"/>
        </w:tabs>
        <w:ind w:left="5760" w:hanging="360"/>
      </w:pPr>
      <w:rPr>
        <w:rFonts w:ascii="Courier New" w:hAnsi="Courier New" w:hint="default"/>
      </w:rPr>
    </w:lvl>
    <w:lvl w:ilvl="8" w:tplc="B87050A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AF46F98"/>
    <w:multiLevelType w:val="hybridMultilevel"/>
    <w:tmpl w:val="44B0A286"/>
    <w:lvl w:ilvl="0" w:tplc="CCE2769E">
      <w:start w:val="1"/>
      <w:numFmt w:val="bullet"/>
      <w:lvlText w:val=""/>
      <w:lvlJc w:val="left"/>
      <w:pPr>
        <w:tabs>
          <w:tab w:val="num" w:pos="360"/>
        </w:tabs>
        <w:ind w:left="360" w:hanging="360"/>
      </w:pPr>
      <w:rPr>
        <w:rFonts w:ascii="Wingdings" w:hAnsi="Wingdings" w:hint="default"/>
      </w:rPr>
    </w:lvl>
    <w:lvl w:ilvl="1" w:tplc="11A40CDE" w:tentative="1">
      <w:start w:val="1"/>
      <w:numFmt w:val="bullet"/>
      <w:lvlText w:val="o"/>
      <w:lvlJc w:val="left"/>
      <w:pPr>
        <w:tabs>
          <w:tab w:val="num" w:pos="1440"/>
        </w:tabs>
        <w:ind w:left="1440" w:hanging="360"/>
      </w:pPr>
      <w:rPr>
        <w:rFonts w:ascii="Courier New" w:hAnsi="Courier New" w:hint="default"/>
      </w:rPr>
    </w:lvl>
    <w:lvl w:ilvl="2" w:tplc="183E8092" w:tentative="1">
      <w:start w:val="1"/>
      <w:numFmt w:val="bullet"/>
      <w:lvlText w:val=""/>
      <w:lvlJc w:val="left"/>
      <w:pPr>
        <w:tabs>
          <w:tab w:val="num" w:pos="2160"/>
        </w:tabs>
        <w:ind w:left="2160" w:hanging="360"/>
      </w:pPr>
      <w:rPr>
        <w:rFonts w:ascii="Wingdings" w:hAnsi="Wingdings" w:hint="default"/>
      </w:rPr>
    </w:lvl>
    <w:lvl w:ilvl="3" w:tplc="CECE3B16" w:tentative="1">
      <w:start w:val="1"/>
      <w:numFmt w:val="bullet"/>
      <w:lvlText w:val=""/>
      <w:lvlJc w:val="left"/>
      <w:pPr>
        <w:tabs>
          <w:tab w:val="num" w:pos="2880"/>
        </w:tabs>
        <w:ind w:left="2880" w:hanging="360"/>
      </w:pPr>
      <w:rPr>
        <w:rFonts w:ascii="Symbol" w:hAnsi="Symbol" w:hint="default"/>
      </w:rPr>
    </w:lvl>
    <w:lvl w:ilvl="4" w:tplc="1E9A67E8" w:tentative="1">
      <w:start w:val="1"/>
      <w:numFmt w:val="bullet"/>
      <w:lvlText w:val="o"/>
      <w:lvlJc w:val="left"/>
      <w:pPr>
        <w:tabs>
          <w:tab w:val="num" w:pos="3600"/>
        </w:tabs>
        <w:ind w:left="3600" w:hanging="360"/>
      </w:pPr>
      <w:rPr>
        <w:rFonts w:ascii="Courier New" w:hAnsi="Courier New" w:hint="default"/>
      </w:rPr>
    </w:lvl>
    <w:lvl w:ilvl="5" w:tplc="99D06546" w:tentative="1">
      <w:start w:val="1"/>
      <w:numFmt w:val="bullet"/>
      <w:lvlText w:val=""/>
      <w:lvlJc w:val="left"/>
      <w:pPr>
        <w:tabs>
          <w:tab w:val="num" w:pos="4320"/>
        </w:tabs>
        <w:ind w:left="4320" w:hanging="360"/>
      </w:pPr>
      <w:rPr>
        <w:rFonts w:ascii="Wingdings" w:hAnsi="Wingdings" w:hint="default"/>
      </w:rPr>
    </w:lvl>
    <w:lvl w:ilvl="6" w:tplc="AEF2F6C0" w:tentative="1">
      <w:start w:val="1"/>
      <w:numFmt w:val="bullet"/>
      <w:lvlText w:val=""/>
      <w:lvlJc w:val="left"/>
      <w:pPr>
        <w:tabs>
          <w:tab w:val="num" w:pos="5040"/>
        </w:tabs>
        <w:ind w:left="5040" w:hanging="360"/>
      </w:pPr>
      <w:rPr>
        <w:rFonts w:ascii="Symbol" w:hAnsi="Symbol" w:hint="default"/>
      </w:rPr>
    </w:lvl>
    <w:lvl w:ilvl="7" w:tplc="D9AC1A88" w:tentative="1">
      <w:start w:val="1"/>
      <w:numFmt w:val="bullet"/>
      <w:lvlText w:val="o"/>
      <w:lvlJc w:val="left"/>
      <w:pPr>
        <w:tabs>
          <w:tab w:val="num" w:pos="5760"/>
        </w:tabs>
        <w:ind w:left="5760" w:hanging="360"/>
      </w:pPr>
      <w:rPr>
        <w:rFonts w:ascii="Courier New" w:hAnsi="Courier New" w:hint="default"/>
      </w:rPr>
    </w:lvl>
    <w:lvl w:ilvl="8" w:tplc="2D043798"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EDE15E8"/>
    <w:multiLevelType w:val="singleLevel"/>
    <w:tmpl w:val="0809000F"/>
    <w:lvl w:ilvl="0">
      <w:start w:val="1"/>
      <w:numFmt w:val="decimal"/>
      <w:lvlText w:val="%1."/>
      <w:lvlJc w:val="left"/>
      <w:pPr>
        <w:tabs>
          <w:tab w:val="num" w:pos="360"/>
        </w:tabs>
        <w:ind w:left="360" w:hanging="360"/>
      </w:pPr>
      <w:rPr>
        <w:rFonts w:hint="default"/>
      </w:rPr>
    </w:lvl>
  </w:abstractNum>
  <w:abstractNum w:abstractNumId="27" w15:restartNumberingAfterBreak="0">
    <w:nsid w:val="72087CA4"/>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8" w15:restartNumberingAfterBreak="0">
    <w:nsid w:val="76F260ED"/>
    <w:multiLevelType w:val="hybridMultilevel"/>
    <w:tmpl w:val="47B8EFE2"/>
    <w:lvl w:ilvl="0" w:tplc="4EAEFF84">
      <w:start w:val="1"/>
      <w:numFmt w:val="bullet"/>
      <w:lvlText w:val=""/>
      <w:lvlJc w:val="left"/>
      <w:pPr>
        <w:tabs>
          <w:tab w:val="num" w:pos="720"/>
        </w:tabs>
        <w:ind w:left="720" w:hanging="360"/>
      </w:pPr>
      <w:rPr>
        <w:rFonts w:ascii="Wingdings" w:hAnsi="Wingdings" w:hint="default"/>
      </w:rPr>
    </w:lvl>
    <w:lvl w:ilvl="1" w:tplc="17B03710" w:tentative="1">
      <w:start w:val="1"/>
      <w:numFmt w:val="bullet"/>
      <w:lvlText w:val="o"/>
      <w:lvlJc w:val="left"/>
      <w:pPr>
        <w:tabs>
          <w:tab w:val="num" w:pos="1440"/>
        </w:tabs>
        <w:ind w:left="1440" w:hanging="360"/>
      </w:pPr>
      <w:rPr>
        <w:rFonts w:ascii="Courier New" w:hAnsi="Courier New" w:hint="default"/>
      </w:rPr>
    </w:lvl>
    <w:lvl w:ilvl="2" w:tplc="D43482A6" w:tentative="1">
      <w:start w:val="1"/>
      <w:numFmt w:val="bullet"/>
      <w:lvlText w:val=""/>
      <w:lvlJc w:val="left"/>
      <w:pPr>
        <w:tabs>
          <w:tab w:val="num" w:pos="2160"/>
        </w:tabs>
        <w:ind w:left="2160" w:hanging="360"/>
      </w:pPr>
      <w:rPr>
        <w:rFonts w:ascii="Wingdings" w:hAnsi="Wingdings" w:hint="default"/>
      </w:rPr>
    </w:lvl>
    <w:lvl w:ilvl="3" w:tplc="C1C66ABA" w:tentative="1">
      <w:start w:val="1"/>
      <w:numFmt w:val="bullet"/>
      <w:lvlText w:val=""/>
      <w:lvlJc w:val="left"/>
      <w:pPr>
        <w:tabs>
          <w:tab w:val="num" w:pos="2880"/>
        </w:tabs>
        <w:ind w:left="2880" w:hanging="360"/>
      </w:pPr>
      <w:rPr>
        <w:rFonts w:ascii="Symbol" w:hAnsi="Symbol" w:hint="default"/>
      </w:rPr>
    </w:lvl>
    <w:lvl w:ilvl="4" w:tplc="EFAA0C06" w:tentative="1">
      <w:start w:val="1"/>
      <w:numFmt w:val="bullet"/>
      <w:lvlText w:val="o"/>
      <w:lvlJc w:val="left"/>
      <w:pPr>
        <w:tabs>
          <w:tab w:val="num" w:pos="3600"/>
        </w:tabs>
        <w:ind w:left="3600" w:hanging="360"/>
      </w:pPr>
      <w:rPr>
        <w:rFonts w:ascii="Courier New" w:hAnsi="Courier New" w:hint="default"/>
      </w:rPr>
    </w:lvl>
    <w:lvl w:ilvl="5" w:tplc="8CC49F86" w:tentative="1">
      <w:start w:val="1"/>
      <w:numFmt w:val="bullet"/>
      <w:lvlText w:val=""/>
      <w:lvlJc w:val="left"/>
      <w:pPr>
        <w:tabs>
          <w:tab w:val="num" w:pos="4320"/>
        </w:tabs>
        <w:ind w:left="4320" w:hanging="360"/>
      </w:pPr>
      <w:rPr>
        <w:rFonts w:ascii="Wingdings" w:hAnsi="Wingdings" w:hint="default"/>
      </w:rPr>
    </w:lvl>
    <w:lvl w:ilvl="6" w:tplc="6EB23DFC" w:tentative="1">
      <w:start w:val="1"/>
      <w:numFmt w:val="bullet"/>
      <w:lvlText w:val=""/>
      <w:lvlJc w:val="left"/>
      <w:pPr>
        <w:tabs>
          <w:tab w:val="num" w:pos="5040"/>
        </w:tabs>
        <w:ind w:left="5040" w:hanging="360"/>
      </w:pPr>
      <w:rPr>
        <w:rFonts w:ascii="Symbol" w:hAnsi="Symbol" w:hint="default"/>
      </w:rPr>
    </w:lvl>
    <w:lvl w:ilvl="7" w:tplc="3E92CC44" w:tentative="1">
      <w:start w:val="1"/>
      <w:numFmt w:val="bullet"/>
      <w:lvlText w:val="o"/>
      <w:lvlJc w:val="left"/>
      <w:pPr>
        <w:tabs>
          <w:tab w:val="num" w:pos="5760"/>
        </w:tabs>
        <w:ind w:left="5760" w:hanging="360"/>
      </w:pPr>
      <w:rPr>
        <w:rFonts w:ascii="Courier New" w:hAnsi="Courier New" w:hint="default"/>
      </w:rPr>
    </w:lvl>
    <w:lvl w:ilvl="8" w:tplc="FD32EC56"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9E773CD"/>
    <w:multiLevelType w:val="hybridMultilevel"/>
    <w:tmpl w:val="C20245A4"/>
    <w:lvl w:ilvl="0" w:tplc="66728D58">
      <w:numFmt w:val="bullet"/>
      <w:lvlText w:val="-"/>
      <w:lvlJc w:val="left"/>
      <w:pPr>
        <w:tabs>
          <w:tab w:val="num" w:pos="360"/>
        </w:tabs>
        <w:ind w:left="360" w:hanging="360"/>
      </w:pPr>
      <w:rPr>
        <w:rFonts w:ascii="Times New Roman" w:hAnsi="Times New Roman" w:hint="default"/>
      </w:rPr>
    </w:lvl>
    <w:lvl w:ilvl="1" w:tplc="14ECE7D8" w:tentative="1">
      <w:start w:val="1"/>
      <w:numFmt w:val="bullet"/>
      <w:lvlText w:val="o"/>
      <w:lvlJc w:val="left"/>
      <w:pPr>
        <w:tabs>
          <w:tab w:val="num" w:pos="1440"/>
        </w:tabs>
        <w:ind w:left="1440" w:hanging="360"/>
      </w:pPr>
      <w:rPr>
        <w:rFonts w:ascii="Courier New" w:hAnsi="Courier New" w:hint="default"/>
      </w:rPr>
    </w:lvl>
    <w:lvl w:ilvl="2" w:tplc="04EE6B74" w:tentative="1">
      <w:start w:val="1"/>
      <w:numFmt w:val="bullet"/>
      <w:lvlText w:val=""/>
      <w:lvlJc w:val="left"/>
      <w:pPr>
        <w:tabs>
          <w:tab w:val="num" w:pos="2160"/>
        </w:tabs>
        <w:ind w:left="2160" w:hanging="360"/>
      </w:pPr>
      <w:rPr>
        <w:rFonts w:ascii="Wingdings" w:hAnsi="Wingdings" w:hint="default"/>
      </w:rPr>
    </w:lvl>
    <w:lvl w:ilvl="3" w:tplc="D5D027DC" w:tentative="1">
      <w:start w:val="1"/>
      <w:numFmt w:val="bullet"/>
      <w:lvlText w:val=""/>
      <w:lvlJc w:val="left"/>
      <w:pPr>
        <w:tabs>
          <w:tab w:val="num" w:pos="2880"/>
        </w:tabs>
        <w:ind w:left="2880" w:hanging="360"/>
      </w:pPr>
      <w:rPr>
        <w:rFonts w:ascii="Symbol" w:hAnsi="Symbol" w:hint="default"/>
      </w:rPr>
    </w:lvl>
    <w:lvl w:ilvl="4" w:tplc="9C607740" w:tentative="1">
      <w:start w:val="1"/>
      <w:numFmt w:val="bullet"/>
      <w:lvlText w:val="o"/>
      <w:lvlJc w:val="left"/>
      <w:pPr>
        <w:tabs>
          <w:tab w:val="num" w:pos="3600"/>
        </w:tabs>
        <w:ind w:left="3600" w:hanging="360"/>
      </w:pPr>
      <w:rPr>
        <w:rFonts w:ascii="Courier New" w:hAnsi="Courier New" w:hint="default"/>
      </w:rPr>
    </w:lvl>
    <w:lvl w:ilvl="5" w:tplc="629691CA" w:tentative="1">
      <w:start w:val="1"/>
      <w:numFmt w:val="bullet"/>
      <w:lvlText w:val=""/>
      <w:lvlJc w:val="left"/>
      <w:pPr>
        <w:tabs>
          <w:tab w:val="num" w:pos="4320"/>
        </w:tabs>
        <w:ind w:left="4320" w:hanging="360"/>
      </w:pPr>
      <w:rPr>
        <w:rFonts w:ascii="Wingdings" w:hAnsi="Wingdings" w:hint="default"/>
      </w:rPr>
    </w:lvl>
    <w:lvl w:ilvl="6" w:tplc="7660AFC4" w:tentative="1">
      <w:start w:val="1"/>
      <w:numFmt w:val="bullet"/>
      <w:lvlText w:val=""/>
      <w:lvlJc w:val="left"/>
      <w:pPr>
        <w:tabs>
          <w:tab w:val="num" w:pos="5040"/>
        </w:tabs>
        <w:ind w:left="5040" w:hanging="360"/>
      </w:pPr>
      <w:rPr>
        <w:rFonts w:ascii="Symbol" w:hAnsi="Symbol" w:hint="default"/>
      </w:rPr>
    </w:lvl>
    <w:lvl w:ilvl="7" w:tplc="81727320" w:tentative="1">
      <w:start w:val="1"/>
      <w:numFmt w:val="bullet"/>
      <w:lvlText w:val="o"/>
      <w:lvlJc w:val="left"/>
      <w:pPr>
        <w:tabs>
          <w:tab w:val="num" w:pos="5760"/>
        </w:tabs>
        <w:ind w:left="5760" w:hanging="360"/>
      </w:pPr>
      <w:rPr>
        <w:rFonts w:ascii="Courier New" w:hAnsi="Courier New" w:hint="default"/>
      </w:rPr>
    </w:lvl>
    <w:lvl w:ilvl="8" w:tplc="1B6A2A8A" w:tentative="1">
      <w:start w:val="1"/>
      <w:numFmt w:val="bullet"/>
      <w:lvlText w:val=""/>
      <w:lvlJc w:val="left"/>
      <w:pPr>
        <w:tabs>
          <w:tab w:val="num" w:pos="6480"/>
        </w:tabs>
        <w:ind w:left="6480" w:hanging="360"/>
      </w:pPr>
      <w:rPr>
        <w:rFonts w:ascii="Wingdings" w:hAnsi="Wingdings" w:hint="default"/>
      </w:rPr>
    </w:lvl>
  </w:abstractNum>
  <w:num w:numId="1" w16cid:durableId="974988711">
    <w:abstractNumId w:val="26"/>
  </w:num>
  <w:num w:numId="2" w16cid:durableId="199712450">
    <w:abstractNumId w:val="8"/>
  </w:num>
  <w:num w:numId="3" w16cid:durableId="310445611">
    <w:abstractNumId w:val="7"/>
  </w:num>
  <w:num w:numId="4" w16cid:durableId="536310402">
    <w:abstractNumId w:val="11"/>
  </w:num>
  <w:num w:numId="5" w16cid:durableId="1045372846">
    <w:abstractNumId w:val="27"/>
  </w:num>
  <w:num w:numId="6" w16cid:durableId="1130250639">
    <w:abstractNumId w:val="15"/>
  </w:num>
  <w:num w:numId="7" w16cid:durableId="1888100169">
    <w:abstractNumId w:val="21"/>
  </w:num>
  <w:num w:numId="8" w16cid:durableId="818302505">
    <w:abstractNumId w:val="18"/>
  </w:num>
  <w:num w:numId="9" w16cid:durableId="2044985607">
    <w:abstractNumId w:val="2"/>
  </w:num>
  <w:num w:numId="10" w16cid:durableId="1998532060">
    <w:abstractNumId w:val="6"/>
  </w:num>
  <w:num w:numId="11" w16cid:durableId="1753577463">
    <w:abstractNumId w:val="9"/>
  </w:num>
  <w:num w:numId="12" w16cid:durableId="1263149386">
    <w:abstractNumId w:val="29"/>
  </w:num>
  <w:num w:numId="13" w16cid:durableId="21171783">
    <w:abstractNumId w:val="14"/>
  </w:num>
  <w:num w:numId="14" w16cid:durableId="33890315">
    <w:abstractNumId w:val="1"/>
  </w:num>
  <w:num w:numId="15" w16cid:durableId="1519929838">
    <w:abstractNumId w:val="4"/>
  </w:num>
  <w:num w:numId="16" w16cid:durableId="1259757880">
    <w:abstractNumId w:val="24"/>
  </w:num>
  <w:num w:numId="17" w16cid:durableId="615410992">
    <w:abstractNumId w:val="17"/>
  </w:num>
  <w:num w:numId="18" w16cid:durableId="726684083">
    <w:abstractNumId w:val="23"/>
  </w:num>
  <w:num w:numId="19" w16cid:durableId="751313713">
    <w:abstractNumId w:val="25"/>
  </w:num>
  <w:num w:numId="20" w16cid:durableId="631789734">
    <w:abstractNumId w:val="28"/>
  </w:num>
  <w:num w:numId="21" w16cid:durableId="1914662062">
    <w:abstractNumId w:val="16"/>
  </w:num>
  <w:num w:numId="22" w16cid:durableId="547837184">
    <w:abstractNumId w:val="12"/>
  </w:num>
  <w:num w:numId="23" w16cid:durableId="1058942667">
    <w:abstractNumId w:val="20"/>
  </w:num>
  <w:num w:numId="24" w16cid:durableId="1578705475">
    <w:abstractNumId w:val="0"/>
  </w:num>
  <w:num w:numId="25" w16cid:durableId="1941908567">
    <w:abstractNumId w:val="5"/>
  </w:num>
  <w:num w:numId="26" w16cid:durableId="770929105">
    <w:abstractNumId w:val="10"/>
  </w:num>
  <w:num w:numId="27" w16cid:durableId="861625133">
    <w:abstractNumId w:val="22"/>
  </w:num>
  <w:num w:numId="28" w16cid:durableId="898631672">
    <w:abstractNumId w:val="13"/>
  </w:num>
  <w:num w:numId="29" w16cid:durableId="1968580872">
    <w:abstractNumId w:val="3"/>
  </w:num>
  <w:num w:numId="30" w16cid:durableId="44107728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6145"/>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727"/>
    <w:rsid w:val="0003006F"/>
    <w:rsid w:val="0008477D"/>
    <w:rsid w:val="000B1043"/>
    <w:rsid w:val="000D5ABD"/>
    <w:rsid w:val="0016406A"/>
    <w:rsid w:val="001852FE"/>
    <w:rsid w:val="001B4604"/>
    <w:rsid w:val="002C251B"/>
    <w:rsid w:val="0030609A"/>
    <w:rsid w:val="00407650"/>
    <w:rsid w:val="00425441"/>
    <w:rsid w:val="00472C24"/>
    <w:rsid w:val="00493C5F"/>
    <w:rsid w:val="005310F7"/>
    <w:rsid w:val="0059665C"/>
    <w:rsid w:val="00603C65"/>
    <w:rsid w:val="00636727"/>
    <w:rsid w:val="00645DA0"/>
    <w:rsid w:val="00661450"/>
    <w:rsid w:val="00667B42"/>
    <w:rsid w:val="00672D8A"/>
    <w:rsid w:val="007469BC"/>
    <w:rsid w:val="00757AA0"/>
    <w:rsid w:val="00822DE0"/>
    <w:rsid w:val="00836642"/>
    <w:rsid w:val="00836AAF"/>
    <w:rsid w:val="00862F92"/>
    <w:rsid w:val="008D2553"/>
    <w:rsid w:val="009E0D1A"/>
    <w:rsid w:val="00A92724"/>
    <w:rsid w:val="00AF466E"/>
    <w:rsid w:val="00B9628D"/>
    <w:rsid w:val="00C71AD0"/>
    <w:rsid w:val="00CB1A4A"/>
    <w:rsid w:val="00D4158D"/>
    <w:rsid w:val="00DA1DDD"/>
    <w:rsid w:val="00DA58C3"/>
    <w:rsid w:val="00E505E5"/>
    <w:rsid w:val="00F345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77236B0A"/>
  <w15:chartTrackingRefBased/>
  <w15:docId w15:val="{42E6B621-A164-D540-AEC9-196F03F40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uiPriority="48"/>
  </w:latentStyles>
  <w:style w:type="paragraph" w:default="1" w:styleId="Normal">
    <w:name w:val="Normal"/>
    <w:qFormat/>
    <w:rPr>
      <w:rFonts w:ascii="Garamond" w:hAnsi="Garamond"/>
      <w:sz w:val="26"/>
      <w:szCs w:val="24"/>
      <w:lang w:eastAsia="en-US"/>
    </w:rPr>
  </w:style>
  <w:style w:type="paragraph" w:styleId="Heading1">
    <w:name w:val="heading 1"/>
    <w:basedOn w:val="Normal"/>
    <w:next w:val="Normal"/>
    <w:qFormat/>
    <w:pPr>
      <w:keepNext/>
      <w:jc w:val="both"/>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Text">
    <w:name w:val="Default Text"/>
    <w:basedOn w:val="Normal"/>
    <w:pPr>
      <w:jc w:val="center"/>
    </w:pPr>
    <w:rPr>
      <w:rFonts w:ascii="Arial MT" w:hAnsi="Arial MT"/>
      <w:b/>
      <w:sz w:val="24"/>
      <w:szCs w:val="20"/>
    </w:rPr>
  </w:style>
  <w:style w:type="paragraph" w:styleId="Footer">
    <w:name w:val="footer"/>
    <w:basedOn w:val="Normal"/>
    <w:link w:val="FooterChar"/>
    <w:uiPriority w:val="99"/>
    <w:pPr>
      <w:tabs>
        <w:tab w:val="center" w:pos="4153"/>
        <w:tab w:val="right" w:pos="8306"/>
      </w:tabs>
    </w:pPr>
    <w:rPr>
      <w:szCs w:val="20"/>
    </w:rPr>
  </w:style>
  <w:style w:type="character" w:styleId="PageNumber">
    <w:name w:val="page number"/>
    <w:basedOn w:val="DefaultParagraphFont"/>
  </w:style>
  <w:style w:type="character" w:customStyle="1" w:styleId="InitialStyle">
    <w:name w:val="InitialStyle"/>
    <w:rPr>
      <w:rFonts w:ascii="Times New Roman" w:hAnsi="Times New Roman"/>
      <w:color w:val="auto"/>
      <w:spacing w:val="0"/>
      <w:sz w:val="24"/>
    </w:rPr>
  </w:style>
  <w:style w:type="paragraph" w:styleId="Header">
    <w:name w:val="header"/>
    <w:basedOn w:val="Normal"/>
    <w:pPr>
      <w:tabs>
        <w:tab w:val="center" w:pos="4153"/>
        <w:tab w:val="right" w:pos="8306"/>
      </w:tabs>
    </w:pPr>
  </w:style>
  <w:style w:type="paragraph" w:styleId="BodyTextIndent">
    <w:name w:val="Body Text Indent"/>
    <w:basedOn w:val="Normal"/>
    <w:pPr>
      <w:ind w:left="255"/>
      <w:jc w:val="both"/>
    </w:pPr>
  </w:style>
  <w:style w:type="table" w:styleId="TableGrid">
    <w:name w:val="Table Grid"/>
    <w:basedOn w:val="TableNormal"/>
    <w:uiPriority w:val="59"/>
    <w:rsid w:val="008366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72"/>
    <w:qFormat/>
    <w:rsid w:val="00661450"/>
    <w:pPr>
      <w:ind w:left="720"/>
      <w:contextualSpacing/>
    </w:pPr>
  </w:style>
  <w:style w:type="character" w:customStyle="1" w:styleId="FooterChar">
    <w:name w:val="Footer Char"/>
    <w:basedOn w:val="DefaultParagraphFont"/>
    <w:link w:val="Footer"/>
    <w:uiPriority w:val="99"/>
    <w:rsid w:val="00493C5F"/>
    <w:rPr>
      <w:rFonts w:ascii="Garamond" w:hAnsi="Garamond"/>
      <w:sz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927</Words>
  <Characters>5278</Characters>
  <Application>Microsoft Office Word</Application>
  <DocSecurity>0</DocSecurity>
  <Lines>351</Lines>
  <Paragraphs>144</Paragraphs>
  <ScaleCrop>false</ScaleCrop>
  <HeadingPairs>
    <vt:vector size="2" baseType="variant">
      <vt:variant>
        <vt:lpstr>Title</vt:lpstr>
      </vt:variant>
      <vt:variant>
        <vt:i4>1</vt:i4>
      </vt:variant>
    </vt:vector>
  </HeadingPairs>
  <TitlesOfParts>
    <vt:vector size="1" baseType="lpstr">
      <vt:lpstr>PROCEDURE – RECRUITMENT, INDUCTION, SUPERVISION AND APPRAISAL</vt:lpstr>
    </vt:vector>
  </TitlesOfParts>
  <Company>Epona</Company>
  <LinksUpToDate>false</LinksUpToDate>
  <CharactersWithSpaces>6061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PROCEDURE – RECRUITMENT, INDUCTION, SUPERVISION AND APPRAISAL</dc:title>
  <dc:subject/>
  <dc:creator>NEC Computers International</dc:creator>
  <cp:keywords/>
  <cp:lastModifiedBy>Robin Sutton</cp:lastModifiedBy>
  <cp:revision>2</cp:revision>
  <cp:lastPrinted>2019-08-14T08:46:00Z</cp:lastPrinted>
  <dcterms:created xsi:type="dcterms:W3CDTF">2025-11-03T14:06:00Z</dcterms:created>
  <dcterms:modified xsi:type="dcterms:W3CDTF">2025-11-03T14:06:00Z</dcterms:modified>
</cp:coreProperties>
</file>